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C93874">
      <w:pPr>
        <w:pStyle w:val="NoSpacing"/>
        <w:spacing w:line="480" w:lineRule="auto"/>
        <w:contextualSpacing/>
      </w:pPr>
    </w:p>
    <w:p w14:paraId="7B94189B" w14:textId="77777777" w:rsidR="00DB3A96" w:rsidRDefault="00DB3A96" w:rsidP="00C93874">
      <w:pPr>
        <w:spacing w:after="0" w:line="480" w:lineRule="auto"/>
        <w:ind w:firstLine="720"/>
        <w:contextualSpacing/>
        <w:jc w:val="center"/>
      </w:pPr>
    </w:p>
    <w:p w14:paraId="7B80DCEE" w14:textId="77777777" w:rsidR="00DB3A96" w:rsidRDefault="00DB3A96" w:rsidP="00C93874">
      <w:pPr>
        <w:spacing w:after="0" w:line="480" w:lineRule="auto"/>
        <w:ind w:firstLine="720"/>
        <w:contextualSpacing/>
        <w:jc w:val="center"/>
      </w:pPr>
    </w:p>
    <w:p w14:paraId="3A393D78" w14:textId="77777777" w:rsidR="00DB3A96" w:rsidRDefault="00DB3A96" w:rsidP="00C93874">
      <w:pPr>
        <w:spacing w:after="0" w:line="480" w:lineRule="auto"/>
        <w:ind w:firstLine="720"/>
        <w:contextualSpacing/>
        <w:jc w:val="center"/>
      </w:pPr>
    </w:p>
    <w:p w14:paraId="40F7FE95" w14:textId="77777777" w:rsidR="00DB3A96" w:rsidRDefault="00DB3A96" w:rsidP="00C93874">
      <w:pPr>
        <w:spacing w:after="0" w:line="480" w:lineRule="auto"/>
        <w:ind w:firstLine="720"/>
        <w:contextualSpacing/>
        <w:jc w:val="center"/>
      </w:pPr>
    </w:p>
    <w:p w14:paraId="04EE79BE" w14:textId="77777777" w:rsidR="00DB3A96" w:rsidRDefault="00DB3A96" w:rsidP="00C93874">
      <w:pPr>
        <w:spacing w:after="0" w:line="480" w:lineRule="auto"/>
        <w:ind w:firstLine="720"/>
        <w:contextualSpacing/>
        <w:jc w:val="center"/>
      </w:pPr>
    </w:p>
    <w:p w14:paraId="4BC118CF" w14:textId="77777777" w:rsidR="00DB3A96" w:rsidRDefault="00DB3A96" w:rsidP="00C93874">
      <w:pPr>
        <w:spacing w:after="0" w:line="480" w:lineRule="auto"/>
        <w:ind w:firstLine="720"/>
        <w:contextualSpacing/>
        <w:jc w:val="center"/>
      </w:pPr>
    </w:p>
    <w:p w14:paraId="49E18C2C" w14:textId="77777777" w:rsidR="00DB3A96" w:rsidRDefault="00DB3A96" w:rsidP="00C93874">
      <w:pPr>
        <w:spacing w:after="0" w:line="480" w:lineRule="auto"/>
        <w:ind w:firstLine="720"/>
        <w:contextualSpacing/>
        <w:jc w:val="center"/>
      </w:pPr>
    </w:p>
    <w:p w14:paraId="2A9DDFA4" w14:textId="76AD32FE" w:rsidR="00BE3D18" w:rsidRDefault="00BE3D18" w:rsidP="00C93874">
      <w:pPr>
        <w:spacing w:after="0" w:line="480" w:lineRule="auto"/>
        <w:ind w:firstLine="720"/>
        <w:contextualSpacing/>
        <w:jc w:val="center"/>
        <w:rPr>
          <w:rFonts w:eastAsia="Times New Roman"/>
          <w:color w:val="363636"/>
        </w:rPr>
      </w:pPr>
      <w:r w:rsidRPr="00BE3D18">
        <w:rPr>
          <w:rFonts w:eastAsia="Times New Roman"/>
          <w:color w:val="363636"/>
        </w:rPr>
        <w:t xml:space="preserve"> </w:t>
      </w:r>
      <w:r>
        <w:rPr>
          <w:rFonts w:eastAsia="Times New Roman"/>
          <w:color w:val="363636"/>
        </w:rPr>
        <w:t xml:space="preserve">Explanation of Benefit </w:t>
      </w:r>
    </w:p>
    <w:p w14:paraId="6CCB5F0E" w14:textId="5A267260" w:rsidR="00DB3A96" w:rsidRDefault="00124E96" w:rsidP="00C93874">
      <w:pPr>
        <w:spacing w:after="0" w:line="480" w:lineRule="auto"/>
        <w:ind w:firstLine="720"/>
        <w:contextualSpacing/>
        <w:jc w:val="center"/>
      </w:pPr>
      <w:r>
        <w:t>Student’s Name</w:t>
      </w:r>
    </w:p>
    <w:p w14:paraId="6262339F" w14:textId="76831DC4" w:rsidR="00DB3A96" w:rsidRDefault="00124E96" w:rsidP="00C93874">
      <w:pPr>
        <w:spacing w:after="0" w:line="480" w:lineRule="auto"/>
        <w:ind w:firstLine="720"/>
        <w:contextualSpacing/>
        <w:jc w:val="center"/>
      </w:pPr>
      <w:r>
        <w:t xml:space="preserve">Institution </w:t>
      </w:r>
      <w:r w:rsidR="000C5964">
        <w:t>Affiliation</w:t>
      </w:r>
      <w:r>
        <w:t xml:space="preserve"> </w:t>
      </w:r>
    </w:p>
    <w:p w14:paraId="70A66C29" w14:textId="77777777" w:rsidR="00DB3A96" w:rsidRDefault="00DB3A96" w:rsidP="00C93874">
      <w:pPr>
        <w:spacing w:after="0" w:line="480" w:lineRule="auto"/>
        <w:ind w:firstLine="720"/>
        <w:contextualSpacing/>
        <w:jc w:val="center"/>
      </w:pPr>
    </w:p>
    <w:p w14:paraId="3B905F86" w14:textId="77777777" w:rsidR="00DB3A96" w:rsidRDefault="00DB3A96" w:rsidP="00C93874">
      <w:pPr>
        <w:spacing w:after="0" w:line="480" w:lineRule="auto"/>
        <w:ind w:firstLine="720"/>
        <w:contextualSpacing/>
        <w:jc w:val="center"/>
      </w:pPr>
    </w:p>
    <w:p w14:paraId="2CAD709F" w14:textId="77777777" w:rsidR="00DB3A96" w:rsidRDefault="00DB3A96" w:rsidP="00C93874">
      <w:pPr>
        <w:spacing w:after="0" w:line="480" w:lineRule="auto"/>
        <w:ind w:firstLine="720"/>
        <w:contextualSpacing/>
        <w:jc w:val="center"/>
      </w:pPr>
    </w:p>
    <w:p w14:paraId="14C64E8B" w14:textId="77777777" w:rsidR="00DB3A96" w:rsidRDefault="00DB3A96" w:rsidP="00C93874">
      <w:pPr>
        <w:spacing w:after="0" w:line="480" w:lineRule="auto"/>
        <w:ind w:firstLine="720"/>
        <w:contextualSpacing/>
        <w:jc w:val="center"/>
      </w:pPr>
    </w:p>
    <w:p w14:paraId="14FC2CFC" w14:textId="77777777" w:rsidR="00DB3A96" w:rsidRDefault="00DB3A96" w:rsidP="00C93874">
      <w:pPr>
        <w:spacing w:after="0" w:line="480" w:lineRule="auto"/>
        <w:contextualSpacing/>
      </w:pPr>
    </w:p>
    <w:p w14:paraId="6E9A3821" w14:textId="77777777" w:rsidR="009367CF" w:rsidRDefault="009367CF" w:rsidP="00C93874">
      <w:pPr>
        <w:spacing w:after="0" w:line="480" w:lineRule="auto"/>
        <w:contextualSpacing/>
      </w:pPr>
    </w:p>
    <w:p w14:paraId="2D68342A" w14:textId="77777777" w:rsidR="009367CF" w:rsidRDefault="009367CF" w:rsidP="00C93874">
      <w:pPr>
        <w:spacing w:after="0" w:line="480" w:lineRule="auto"/>
        <w:contextualSpacing/>
      </w:pPr>
    </w:p>
    <w:p w14:paraId="26BE292B" w14:textId="77777777" w:rsidR="00CB3DAB" w:rsidRDefault="00CB3DAB" w:rsidP="00C93874">
      <w:pPr>
        <w:spacing w:after="0" w:line="480" w:lineRule="auto"/>
        <w:ind w:left="720" w:hanging="720"/>
        <w:contextualSpacing/>
        <w:rPr>
          <w:color w:val="2D3B45"/>
          <w:shd w:val="clear" w:color="auto" w:fill="FFFFFF"/>
        </w:rPr>
      </w:pPr>
    </w:p>
    <w:p w14:paraId="417BF695" w14:textId="77777777" w:rsidR="000B6C91" w:rsidRDefault="000B6C91">
      <w:pPr>
        <w:rPr>
          <w:b/>
          <w:color w:val="2D3B45"/>
          <w:shd w:val="clear" w:color="auto" w:fill="FFFFFF"/>
        </w:rPr>
      </w:pPr>
      <w:r>
        <w:rPr>
          <w:b/>
          <w:color w:val="2D3B45"/>
          <w:shd w:val="clear" w:color="auto" w:fill="FFFFFF"/>
        </w:rPr>
        <w:br w:type="page"/>
      </w:r>
    </w:p>
    <w:p w14:paraId="2F16CE53" w14:textId="4D86A530" w:rsidR="00106945" w:rsidRDefault="00BE3D18" w:rsidP="00C93874">
      <w:pPr>
        <w:spacing w:after="0" w:line="480" w:lineRule="auto"/>
        <w:ind w:left="720" w:hanging="720"/>
        <w:contextualSpacing/>
        <w:jc w:val="center"/>
        <w:rPr>
          <w:b/>
          <w:color w:val="2D3B45"/>
          <w:shd w:val="clear" w:color="auto" w:fill="FFFFFF"/>
        </w:rPr>
      </w:pPr>
      <w:bookmarkStart w:id="0" w:name="_GoBack"/>
      <w:bookmarkEnd w:id="0"/>
      <w:r w:rsidRPr="00BE3D18">
        <w:rPr>
          <w:b/>
          <w:color w:val="2D3B45"/>
          <w:shd w:val="clear" w:color="auto" w:fill="FFFFFF"/>
        </w:rPr>
        <w:lastRenderedPageBreak/>
        <w:t>Explanation of Benefit</w:t>
      </w:r>
    </w:p>
    <w:p w14:paraId="779E19A2" w14:textId="77777777" w:rsidR="00D64450" w:rsidRPr="00D64450" w:rsidRDefault="00D64450" w:rsidP="00C93874">
      <w:pPr>
        <w:spacing w:after="0" w:line="480" w:lineRule="auto"/>
        <w:ind w:firstLine="720"/>
        <w:contextualSpacing/>
        <w:rPr>
          <w:color w:val="2D3B45"/>
          <w:shd w:val="clear" w:color="auto" w:fill="FFFFFF"/>
        </w:rPr>
      </w:pPr>
      <w:r w:rsidRPr="00D64450">
        <w:rPr>
          <w:color w:val="2D3B45"/>
          <w:shd w:val="clear" w:color="auto" w:fill="FFFFFF"/>
        </w:rPr>
        <w:t>Explanation of benefits is sent to patients to help them understand the claims they submitted, what patients owe, and the amount being covered. The statement is different from a medical bill, and so patients should require assistance to understand the document from health care providers (</w:t>
      </w:r>
      <w:proofErr w:type="spellStart"/>
      <w:r w:rsidRPr="00D64450">
        <w:rPr>
          <w:color w:val="2D3B45"/>
          <w:shd w:val="clear" w:color="auto" w:fill="FFFFFF"/>
        </w:rPr>
        <w:t>Bobek</w:t>
      </w:r>
      <w:proofErr w:type="spellEnd"/>
      <w:r w:rsidRPr="00D64450">
        <w:rPr>
          <w:color w:val="2D3B45"/>
          <w:shd w:val="clear" w:color="auto" w:fill="FFFFFF"/>
        </w:rPr>
        <w:t xml:space="preserve"> &amp; </w:t>
      </w:r>
      <w:proofErr w:type="spellStart"/>
      <w:r w:rsidRPr="00D64450">
        <w:rPr>
          <w:color w:val="2D3B45"/>
          <w:shd w:val="clear" w:color="auto" w:fill="FFFFFF"/>
        </w:rPr>
        <w:t>Tversky</w:t>
      </w:r>
      <w:proofErr w:type="spellEnd"/>
      <w:r w:rsidRPr="00D64450">
        <w:rPr>
          <w:color w:val="2D3B45"/>
          <w:shd w:val="clear" w:color="auto" w:fill="FFFFFF"/>
        </w:rPr>
        <w:t xml:space="preserve">, 2016). Patients should familiarize themselves with other samples of EOBs to know how it works and have a clue on the information presented. Health care or in Insurers sends the statement through emails, and if the patient fails to understand, they should instantly contact the health organization or insurance company. </w:t>
      </w:r>
    </w:p>
    <w:p w14:paraId="074A46C7" w14:textId="77777777" w:rsidR="00D64450" w:rsidRPr="00D64450" w:rsidRDefault="00D64450" w:rsidP="00C93874">
      <w:pPr>
        <w:spacing w:after="0" w:line="480" w:lineRule="auto"/>
        <w:ind w:firstLine="720"/>
        <w:contextualSpacing/>
        <w:rPr>
          <w:color w:val="2D3B45"/>
          <w:shd w:val="clear" w:color="auto" w:fill="FFFFFF"/>
        </w:rPr>
      </w:pPr>
      <w:r w:rsidRPr="00D64450">
        <w:rPr>
          <w:color w:val="2D3B45"/>
          <w:shd w:val="clear" w:color="auto" w:fill="FFFFFF"/>
        </w:rPr>
        <w:t>If the patient owes money, the insurance company should be asked whether payment will be made out-of-pocket is deductible.  Nevertheless, should the patient sense an error was charged patient should consider the health care provider to recheck the entire statement line by line and confirm if in any case (</w:t>
      </w:r>
      <w:proofErr w:type="spellStart"/>
      <w:r w:rsidRPr="00D64450">
        <w:rPr>
          <w:color w:val="2D3B45"/>
          <w:shd w:val="clear" w:color="auto" w:fill="FFFFFF"/>
        </w:rPr>
        <w:t>Bobek</w:t>
      </w:r>
      <w:proofErr w:type="spellEnd"/>
      <w:r w:rsidRPr="00D64450">
        <w:rPr>
          <w:color w:val="2D3B45"/>
          <w:shd w:val="clear" w:color="auto" w:fill="FFFFFF"/>
        </w:rPr>
        <w:t xml:space="preserve"> &amp; </w:t>
      </w:r>
      <w:proofErr w:type="spellStart"/>
      <w:r w:rsidRPr="00D64450">
        <w:rPr>
          <w:color w:val="2D3B45"/>
          <w:shd w:val="clear" w:color="auto" w:fill="FFFFFF"/>
        </w:rPr>
        <w:t>Tversky</w:t>
      </w:r>
      <w:proofErr w:type="spellEnd"/>
      <w:r w:rsidRPr="00D64450">
        <w:rPr>
          <w:color w:val="2D3B45"/>
          <w:shd w:val="clear" w:color="auto" w:fill="FFFFFF"/>
        </w:rPr>
        <w:t xml:space="preserve">, 2016). When empowering the patient to interact and read the statement, three things should get considered to compare and verify claims. They entail lists of the services performed, which are handed when leaving a testing site or doctors’ offices. Also, should check the bill health facility sent you, including charges for every service, and finally look at benefits explained from the payer, either Medicare, insurer, or any other. </w:t>
      </w:r>
    </w:p>
    <w:p w14:paraId="7F407336" w14:textId="4789FB90" w:rsidR="008131A7" w:rsidRDefault="00D64450" w:rsidP="00C93874">
      <w:pPr>
        <w:spacing w:after="0" w:line="480" w:lineRule="auto"/>
        <w:ind w:firstLine="720"/>
        <w:contextualSpacing/>
        <w:rPr>
          <w:color w:val="2D3B45"/>
          <w:shd w:val="clear" w:color="auto" w:fill="FFFFFF"/>
        </w:rPr>
      </w:pPr>
      <w:r w:rsidRPr="00D64450">
        <w:rPr>
          <w:color w:val="2D3B45"/>
          <w:shd w:val="clear" w:color="auto" w:fill="FFFFFF"/>
        </w:rPr>
        <w:t>The patient should make sure that all the information related EOBs are understood. It could not be the duty of a health care provider or insurer to educate the patient on reading the statement. Furthermore, the institutions have a lot to do and feel not their duty in educating about the EOB (</w:t>
      </w:r>
      <w:proofErr w:type="spellStart"/>
      <w:r w:rsidRPr="00D64450">
        <w:rPr>
          <w:color w:val="2D3B45"/>
          <w:shd w:val="clear" w:color="auto" w:fill="FFFFFF"/>
        </w:rPr>
        <w:t>Bobek</w:t>
      </w:r>
      <w:proofErr w:type="spellEnd"/>
      <w:r w:rsidRPr="00D64450">
        <w:rPr>
          <w:color w:val="2D3B45"/>
          <w:shd w:val="clear" w:color="auto" w:fill="FFFFFF"/>
        </w:rPr>
        <w:t xml:space="preserve"> &amp; </w:t>
      </w:r>
      <w:proofErr w:type="spellStart"/>
      <w:r w:rsidRPr="00D64450">
        <w:rPr>
          <w:color w:val="2D3B45"/>
          <w:shd w:val="clear" w:color="auto" w:fill="FFFFFF"/>
        </w:rPr>
        <w:t>Tversky</w:t>
      </w:r>
      <w:proofErr w:type="spellEnd"/>
      <w:r w:rsidRPr="00D64450">
        <w:rPr>
          <w:color w:val="2D3B45"/>
          <w:shd w:val="clear" w:color="auto" w:fill="FFFFFF"/>
        </w:rPr>
        <w:t>, 2016). Patients are the ones supposed to reach out whenever they fail to understand information and sense the omission of data. I would suggest that insurance companies should make sure that they educate their clients on the statements. However, some institutions have recently started assisting customers in understanding such critical issues, and therefore the others should follow that emulation.</w:t>
      </w:r>
    </w:p>
    <w:p w14:paraId="6690E363" w14:textId="77777777" w:rsidR="008131A7" w:rsidRDefault="008131A7" w:rsidP="00C93874">
      <w:pPr>
        <w:spacing w:after="0" w:line="480" w:lineRule="auto"/>
        <w:ind w:firstLine="720"/>
        <w:contextualSpacing/>
        <w:rPr>
          <w:color w:val="2D3B45"/>
          <w:shd w:val="clear" w:color="auto" w:fill="FFFFFF"/>
        </w:rPr>
      </w:pPr>
    </w:p>
    <w:p w14:paraId="5F704812" w14:textId="77777777" w:rsidR="008131A7" w:rsidRDefault="008131A7" w:rsidP="00C93874">
      <w:pPr>
        <w:spacing w:after="0" w:line="480" w:lineRule="auto"/>
        <w:ind w:firstLine="720"/>
        <w:contextualSpacing/>
        <w:rPr>
          <w:color w:val="2D3B45"/>
          <w:shd w:val="clear" w:color="auto" w:fill="FFFFFF"/>
        </w:rPr>
      </w:pPr>
    </w:p>
    <w:p w14:paraId="7189C516" w14:textId="77777777" w:rsidR="008131A7" w:rsidRDefault="008131A7" w:rsidP="00C93874">
      <w:pPr>
        <w:spacing w:after="0" w:line="480" w:lineRule="auto"/>
        <w:ind w:firstLine="720"/>
        <w:contextualSpacing/>
        <w:rPr>
          <w:color w:val="2D3B45"/>
          <w:shd w:val="clear" w:color="auto" w:fill="FFFFFF"/>
        </w:rPr>
      </w:pPr>
    </w:p>
    <w:p w14:paraId="4D5AC212" w14:textId="77777777" w:rsidR="008131A7" w:rsidRDefault="008131A7" w:rsidP="00C93874">
      <w:pPr>
        <w:spacing w:after="0" w:line="480" w:lineRule="auto"/>
        <w:ind w:firstLine="720"/>
        <w:contextualSpacing/>
        <w:rPr>
          <w:color w:val="2D3B45"/>
          <w:shd w:val="clear" w:color="auto" w:fill="FFFFFF"/>
        </w:rPr>
      </w:pPr>
    </w:p>
    <w:p w14:paraId="2DD407BA" w14:textId="77777777" w:rsidR="008131A7" w:rsidRDefault="008131A7" w:rsidP="00C93874">
      <w:pPr>
        <w:spacing w:after="0" w:line="480" w:lineRule="auto"/>
        <w:ind w:firstLine="720"/>
        <w:contextualSpacing/>
        <w:rPr>
          <w:color w:val="2D3B45"/>
          <w:shd w:val="clear" w:color="auto" w:fill="FFFFFF"/>
        </w:rPr>
      </w:pPr>
    </w:p>
    <w:p w14:paraId="3A394695" w14:textId="77777777" w:rsidR="008131A7" w:rsidRDefault="008131A7" w:rsidP="00C93874">
      <w:pPr>
        <w:spacing w:after="0" w:line="480" w:lineRule="auto"/>
        <w:ind w:firstLine="720"/>
        <w:contextualSpacing/>
        <w:rPr>
          <w:color w:val="2D3B45"/>
          <w:shd w:val="clear" w:color="auto" w:fill="FFFFFF"/>
        </w:rPr>
      </w:pPr>
    </w:p>
    <w:p w14:paraId="42559E11" w14:textId="77777777" w:rsidR="008131A7" w:rsidRDefault="008131A7" w:rsidP="00C93874">
      <w:pPr>
        <w:spacing w:after="0" w:line="480" w:lineRule="auto"/>
        <w:ind w:firstLine="720"/>
        <w:contextualSpacing/>
        <w:rPr>
          <w:color w:val="2D3B45"/>
          <w:shd w:val="clear" w:color="auto" w:fill="FFFFFF"/>
        </w:rPr>
      </w:pPr>
    </w:p>
    <w:p w14:paraId="699DC724" w14:textId="77777777" w:rsidR="008131A7" w:rsidRDefault="008131A7" w:rsidP="00C93874">
      <w:pPr>
        <w:spacing w:after="0" w:line="480" w:lineRule="auto"/>
        <w:ind w:firstLine="720"/>
        <w:contextualSpacing/>
        <w:rPr>
          <w:color w:val="2D3B45"/>
          <w:shd w:val="clear" w:color="auto" w:fill="FFFFFF"/>
        </w:rPr>
      </w:pPr>
    </w:p>
    <w:p w14:paraId="64EDAF87" w14:textId="77777777" w:rsidR="008131A7" w:rsidRDefault="008131A7" w:rsidP="00C93874">
      <w:pPr>
        <w:spacing w:after="0" w:line="480" w:lineRule="auto"/>
        <w:ind w:firstLine="720"/>
        <w:contextualSpacing/>
        <w:rPr>
          <w:color w:val="2D3B45"/>
          <w:shd w:val="clear" w:color="auto" w:fill="FFFFFF"/>
        </w:rPr>
      </w:pPr>
    </w:p>
    <w:p w14:paraId="0D73CD20" w14:textId="77777777" w:rsidR="008131A7" w:rsidRDefault="008131A7" w:rsidP="00C93874">
      <w:pPr>
        <w:spacing w:after="0" w:line="480" w:lineRule="auto"/>
        <w:ind w:firstLine="720"/>
        <w:contextualSpacing/>
        <w:rPr>
          <w:color w:val="2D3B45"/>
          <w:shd w:val="clear" w:color="auto" w:fill="FFFFFF"/>
        </w:rPr>
      </w:pPr>
    </w:p>
    <w:p w14:paraId="2E90FA80" w14:textId="77777777" w:rsidR="008131A7" w:rsidRDefault="008131A7" w:rsidP="00C93874">
      <w:pPr>
        <w:spacing w:after="0" w:line="480" w:lineRule="auto"/>
        <w:ind w:firstLine="720"/>
        <w:contextualSpacing/>
        <w:rPr>
          <w:color w:val="2D3B45"/>
          <w:shd w:val="clear" w:color="auto" w:fill="FFFFFF"/>
        </w:rPr>
      </w:pPr>
    </w:p>
    <w:p w14:paraId="0AE6CAFB" w14:textId="77777777" w:rsidR="008131A7" w:rsidRDefault="008131A7" w:rsidP="00C93874">
      <w:pPr>
        <w:spacing w:after="0" w:line="480" w:lineRule="auto"/>
        <w:ind w:firstLine="720"/>
        <w:contextualSpacing/>
        <w:rPr>
          <w:color w:val="2D3B45"/>
          <w:shd w:val="clear" w:color="auto" w:fill="FFFFFF"/>
        </w:rPr>
      </w:pPr>
    </w:p>
    <w:p w14:paraId="5305C7CA" w14:textId="77777777" w:rsidR="008131A7" w:rsidRDefault="008131A7" w:rsidP="00C93874">
      <w:pPr>
        <w:spacing w:after="0" w:line="480" w:lineRule="auto"/>
        <w:ind w:firstLine="720"/>
        <w:contextualSpacing/>
        <w:rPr>
          <w:color w:val="2D3B45"/>
          <w:shd w:val="clear" w:color="auto" w:fill="FFFFFF"/>
        </w:rPr>
      </w:pPr>
    </w:p>
    <w:p w14:paraId="1FCE6A99" w14:textId="77777777" w:rsidR="008131A7" w:rsidRDefault="008131A7" w:rsidP="00C93874">
      <w:pPr>
        <w:spacing w:after="0" w:line="480" w:lineRule="auto"/>
        <w:ind w:firstLine="720"/>
        <w:contextualSpacing/>
        <w:rPr>
          <w:color w:val="2D3B45"/>
          <w:shd w:val="clear" w:color="auto" w:fill="FFFFFF"/>
        </w:rPr>
      </w:pPr>
    </w:p>
    <w:p w14:paraId="4CDC3DBB" w14:textId="77777777" w:rsidR="008131A7" w:rsidRDefault="008131A7" w:rsidP="00C93874">
      <w:pPr>
        <w:spacing w:after="0" w:line="480" w:lineRule="auto"/>
        <w:ind w:firstLine="720"/>
        <w:contextualSpacing/>
        <w:rPr>
          <w:color w:val="2D3B45"/>
          <w:shd w:val="clear" w:color="auto" w:fill="FFFFFF"/>
        </w:rPr>
      </w:pPr>
    </w:p>
    <w:p w14:paraId="60E71A86" w14:textId="77777777" w:rsidR="008131A7" w:rsidRDefault="008131A7" w:rsidP="00C93874">
      <w:pPr>
        <w:spacing w:after="0" w:line="480" w:lineRule="auto"/>
        <w:ind w:firstLine="720"/>
        <w:contextualSpacing/>
        <w:rPr>
          <w:color w:val="2D3B45"/>
          <w:shd w:val="clear" w:color="auto" w:fill="FFFFFF"/>
        </w:rPr>
      </w:pPr>
    </w:p>
    <w:p w14:paraId="138490CB" w14:textId="77777777" w:rsidR="00D64450" w:rsidRDefault="00D64450" w:rsidP="00C93874">
      <w:pPr>
        <w:spacing w:after="0" w:line="480" w:lineRule="auto"/>
        <w:ind w:firstLine="720"/>
        <w:contextualSpacing/>
        <w:jc w:val="center"/>
        <w:rPr>
          <w:color w:val="2D3B45"/>
          <w:shd w:val="clear" w:color="auto" w:fill="FFFFFF"/>
        </w:rPr>
      </w:pPr>
    </w:p>
    <w:p w14:paraId="1CF166E4" w14:textId="74050361" w:rsidR="008131A7" w:rsidRDefault="008131A7" w:rsidP="00C93874">
      <w:pPr>
        <w:spacing w:after="0" w:line="480" w:lineRule="auto"/>
        <w:ind w:firstLine="720"/>
        <w:contextualSpacing/>
        <w:jc w:val="center"/>
        <w:rPr>
          <w:color w:val="2D3B45"/>
          <w:shd w:val="clear" w:color="auto" w:fill="FFFFFF"/>
        </w:rPr>
      </w:pPr>
      <w:r>
        <w:rPr>
          <w:color w:val="2D3B45"/>
          <w:shd w:val="clear" w:color="auto" w:fill="FFFFFF"/>
        </w:rPr>
        <w:t>References</w:t>
      </w:r>
    </w:p>
    <w:p w14:paraId="7F5F962C" w14:textId="6E8D0B4D" w:rsidR="008131A7" w:rsidRPr="008131A7" w:rsidRDefault="008131A7" w:rsidP="00C93874">
      <w:pPr>
        <w:spacing w:after="0" w:line="480" w:lineRule="auto"/>
        <w:ind w:left="720" w:hanging="720"/>
        <w:contextualSpacing/>
        <w:rPr>
          <w:color w:val="2D3B45"/>
          <w:shd w:val="clear" w:color="auto" w:fill="FFFFFF"/>
        </w:rPr>
      </w:pPr>
      <w:r w:rsidRPr="008131A7">
        <w:rPr>
          <w:color w:val="222222"/>
          <w:shd w:val="clear" w:color="auto" w:fill="FFFFFF"/>
        </w:rPr>
        <w:t>Bobek, E., &amp; Tversky, B. (2016). Creating visual explanations improves learning. </w:t>
      </w:r>
      <w:r w:rsidRPr="008131A7">
        <w:rPr>
          <w:i/>
          <w:iCs/>
          <w:color w:val="222222"/>
          <w:shd w:val="clear" w:color="auto" w:fill="FFFFFF"/>
        </w:rPr>
        <w:t>Cognitive Research: Principles and Implications</w:t>
      </w:r>
      <w:r w:rsidRPr="008131A7">
        <w:rPr>
          <w:color w:val="222222"/>
          <w:shd w:val="clear" w:color="auto" w:fill="FFFFFF"/>
        </w:rPr>
        <w:t>, </w:t>
      </w:r>
      <w:r w:rsidRPr="008131A7">
        <w:rPr>
          <w:i/>
          <w:iCs/>
          <w:color w:val="222222"/>
          <w:shd w:val="clear" w:color="auto" w:fill="FFFFFF"/>
        </w:rPr>
        <w:t>1</w:t>
      </w:r>
      <w:r w:rsidRPr="008131A7">
        <w:rPr>
          <w:color w:val="222222"/>
          <w:shd w:val="clear" w:color="auto" w:fill="FFFFFF"/>
        </w:rPr>
        <w:t>(1), 27.</w:t>
      </w:r>
    </w:p>
    <w:p w14:paraId="3FFCA7E1" w14:textId="77777777" w:rsidR="00C96A73" w:rsidRPr="008131A7" w:rsidRDefault="00C96A73" w:rsidP="00C93874">
      <w:pPr>
        <w:spacing w:after="0" w:line="480" w:lineRule="auto"/>
        <w:ind w:left="720" w:hanging="720"/>
        <w:contextualSpacing/>
        <w:rPr>
          <w:color w:val="2D3B45"/>
          <w:shd w:val="clear" w:color="auto" w:fill="FFFFFF"/>
        </w:rPr>
      </w:pPr>
    </w:p>
    <w:sectPr w:rsidR="00C96A73" w:rsidRPr="008131A7" w:rsidSect="000C596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F1FA94" w14:textId="77777777" w:rsidR="004E68A1" w:rsidRDefault="004E68A1">
      <w:pPr>
        <w:spacing w:after="0" w:line="240" w:lineRule="auto"/>
      </w:pPr>
      <w:r>
        <w:separator/>
      </w:r>
    </w:p>
  </w:endnote>
  <w:endnote w:type="continuationSeparator" w:id="0">
    <w:p w14:paraId="31C2772B" w14:textId="77777777" w:rsidR="004E68A1" w:rsidRDefault="004E68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CE7213" w14:textId="77777777" w:rsidR="004E68A1" w:rsidRDefault="004E68A1">
      <w:pPr>
        <w:spacing w:after="0" w:line="240" w:lineRule="auto"/>
      </w:pPr>
      <w:r>
        <w:separator/>
      </w:r>
    </w:p>
  </w:footnote>
  <w:footnote w:type="continuationSeparator" w:id="0">
    <w:p w14:paraId="7B7EF736" w14:textId="77777777" w:rsidR="004E68A1" w:rsidRDefault="004E68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073C6641" w:rsidR="000C5964" w:rsidRPr="00BE3D18" w:rsidRDefault="00BE3D18" w:rsidP="00BE3D18">
    <w:pPr>
      <w:pStyle w:val="Header"/>
    </w:pPr>
    <w:r>
      <w:rPr>
        <w:rFonts w:eastAsia="Times New Roman"/>
        <w:color w:val="363636"/>
      </w:rPr>
      <w:t>EXPLANATION OF BENEFIT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A8277C" w14:textId="7EC1EA4D" w:rsidR="000C5964" w:rsidRDefault="0050682E" w:rsidP="009367CF">
    <w:pPr>
      <w:pStyle w:val="Header"/>
      <w:tabs>
        <w:tab w:val="clear" w:pos="9360"/>
        <w:tab w:val="left" w:pos="5070"/>
      </w:tabs>
    </w:pPr>
    <w:r>
      <w:t>RUNNING HEAD:</w:t>
    </w:r>
    <w:r w:rsidR="009369F1">
      <w:rPr>
        <w:rFonts w:eastAsia="Times New Roman"/>
        <w:color w:val="363636"/>
      </w:rPr>
      <w:t xml:space="preserve"> </w:t>
    </w:r>
    <w:r w:rsidR="00BE3D18">
      <w:rPr>
        <w:rFonts w:eastAsia="Times New Roman"/>
        <w:color w:val="363636"/>
      </w:rPr>
      <w:t>EXPLANATION OF BENEFIT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00C74"/>
    <w:rsid w:val="00000EE7"/>
    <w:rsid w:val="000032D0"/>
    <w:rsid w:val="000037E3"/>
    <w:rsid w:val="00006348"/>
    <w:rsid w:val="00012B23"/>
    <w:rsid w:val="00014A23"/>
    <w:rsid w:val="00017F9A"/>
    <w:rsid w:val="0002150A"/>
    <w:rsid w:val="00023057"/>
    <w:rsid w:val="00023141"/>
    <w:rsid w:val="00023367"/>
    <w:rsid w:val="00025C82"/>
    <w:rsid w:val="00027CBF"/>
    <w:rsid w:val="0003114A"/>
    <w:rsid w:val="00031814"/>
    <w:rsid w:val="000329FA"/>
    <w:rsid w:val="00034BA4"/>
    <w:rsid w:val="00034FD0"/>
    <w:rsid w:val="0004098D"/>
    <w:rsid w:val="0004243C"/>
    <w:rsid w:val="00042AC9"/>
    <w:rsid w:val="0004366D"/>
    <w:rsid w:val="00044A98"/>
    <w:rsid w:val="00044C4F"/>
    <w:rsid w:val="00047596"/>
    <w:rsid w:val="000527D9"/>
    <w:rsid w:val="00055AEF"/>
    <w:rsid w:val="000563E3"/>
    <w:rsid w:val="00056CF1"/>
    <w:rsid w:val="000609DC"/>
    <w:rsid w:val="000650FC"/>
    <w:rsid w:val="00074C99"/>
    <w:rsid w:val="00075168"/>
    <w:rsid w:val="0007786C"/>
    <w:rsid w:val="00080509"/>
    <w:rsid w:val="00080D7D"/>
    <w:rsid w:val="00082416"/>
    <w:rsid w:val="00085407"/>
    <w:rsid w:val="000858DE"/>
    <w:rsid w:val="00085BC7"/>
    <w:rsid w:val="00093C48"/>
    <w:rsid w:val="000942A1"/>
    <w:rsid w:val="000973DA"/>
    <w:rsid w:val="000A44A5"/>
    <w:rsid w:val="000A7D07"/>
    <w:rsid w:val="000B3B81"/>
    <w:rsid w:val="000B4337"/>
    <w:rsid w:val="000B6C91"/>
    <w:rsid w:val="000C16AC"/>
    <w:rsid w:val="000C2DC1"/>
    <w:rsid w:val="000C4A81"/>
    <w:rsid w:val="000C5964"/>
    <w:rsid w:val="000C6D72"/>
    <w:rsid w:val="000D391D"/>
    <w:rsid w:val="000D3F76"/>
    <w:rsid w:val="000D434E"/>
    <w:rsid w:val="000D519D"/>
    <w:rsid w:val="000D6C81"/>
    <w:rsid w:val="000D6DF4"/>
    <w:rsid w:val="000E3E89"/>
    <w:rsid w:val="000E586C"/>
    <w:rsid w:val="000E757C"/>
    <w:rsid w:val="000E7DF2"/>
    <w:rsid w:val="000F0D68"/>
    <w:rsid w:val="000F10A9"/>
    <w:rsid w:val="000F36C8"/>
    <w:rsid w:val="000F6EF6"/>
    <w:rsid w:val="001002EA"/>
    <w:rsid w:val="00104E0E"/>
    <w:rsid w:val="00106945"/>
    <w:rsid w:val="00106F2E"/>
    <w:rsid w:val="00106F5E"/>
    <w:rsid w:val="0010726C"/>
    <w:rsid w:val="001075F1"/>
    <w:rsid w:val="0011033D"/>
    <w:rsid w:val="001104B4"/>
    <w:rsid w:val="001117B0"/>
    <w:rsid w:val="0011295E"/>
    <w:rsid w:val="0011655C"/>
    <w:rsid w:val="00120FC6"/>
    <w:rsid w:val="00123208"/>
    <w:rsid w:val="00124E96"/>
    <w:rsid w:val="001254AE"/>
    <w:rsid w:val="0012612B"/>
    <w:rsid w:val="00127E8D"/>
    <w:rsid w:val="001345B0"/>
    <w:rsid w:val="001350CD"/>
    <w:rsid w:val="00135E7A"/>
    <w:rsid w:val="00140EC1"/>
    <w:rsid w:val="0014146A"/>
    <w:rsid w:val="00141801"/>
    <w:rsid w:val="00142FFD"/>
    <w:rsid w:val="0014504B"/>
    <w:rsid w:val="00147EF0"/>
    <w:rsid w:val="00147FBA"/>
    <w:rsid w:val="00150293"/>
    <w:rsid w:val="00151652"/>
    <w:rsid w:val="0017106A"/>
    <w:rsid w:val="001717BF"/>
    <w:rsid w:val="00172672"/>
    <w:rsid w:val="00174390"/>
    <w:rsid w:val="00176218"/>
    <w:rsid w:val="001770D2"/>
    <w:rsid w:val="00177CCC"/>
    <w:rsid w:val="00180535"/>
    <w:rsid w:val="0018105B"/>
    <w:rsid w:val="001833E3"/>
    <w:rsid w:val="00184356"/>
    <w:rsid w:val="0018562C"/>
    <w:rsid w:val="00190B2A"/>
    <w:rsid w:val="001922D4"/>
    <w:rsid w:val="00192794"/>
    <w:rsid w:val="00193296"/>
    <w:rsid w:val="001954F1"/>
    <w:rsid w:val="00195695"/>
    <w:rsid w:val="00196948"/>
    <w:rsid w:val="001976A4"/>
    <w:rsid w:val="001A1274"/>
    <w:rsid w:val="001A2D31"/>
    <w:rsid w:val="001A3DA2"/>
    <w:rsid w:val="001A54F7"/>
    <w:rsid w:val="001A7993"/>
    <w:rsid w:val="001A7F4F"/>
    <w:rsid w:val="001B06C7"/>
    <w:rsid w:val="001B09C9"/>
    <w:rsid w:val="001B1A1E"/>
    <w:rsid w:val="001B3E2C"/>
    <w:rsid w:val="001B6558"/>
    <w:rsid w:val="001B7653"/>
    <w:rsid w:val="001B78AC"/>
    <w:rsid w:val="001C231A"/>
    <w:rsid w:val="001C3356"/>
    <w:rsid w:val="001C3435"/>
    <w:rsid w:val="001C514F"/>
    <w:rsid w:val="001D170C"/>
    <w:rsid w:val="001D1F73"/>
    <w:rsid w:val="001D40FC"/>
    <w:rsid w:val="001D68EB"/>
    <w:rsid w:val="001D7E2A"/>
    <w:rsid w:val="001E40E8"/>
    <w:rsid w:val="001E5845"/>
    <w:rsid w:val="001E69BA"/>
    <w:rsid w:val="001E723B"/>
    <w:rsid w:val="001E7A09"/>
    <w:rsid w:val="001F047F"/>
    <w:rsid w:val="001F2736"/>
    <w:rsid w:val="001F4149"/>
    <w:rsid w:val="001F7428"/>
    <w:rsid w:val="00200448"/>
    <w:rsid w:val="00200978"/>
    <w:rsid w:val="00205334"/>
    <w:rsid w:val="0020567F"/>
    <w:rsid w:val="00205F60"/>
    <w:rsid w:val="00211F16"/>
    <w:rsid w:val="00212736"/>
    <w:rsid w:val="00212985"/>
    <w:rsid w:val="00220C9D"/>
    <w:rsid w:val="00223A11"/>
    <w:rsid w:val="0022539E"/>
    <w:rsid w:val="002317A6"/>
    <w:rsid w:val="00232BF0"/>
    <w:rsid w:val="00234889"/>
    <w:rsid w:val="00235EF5"/>
    <w:rsid w:val="002373EC"/>
    <w:rsid w:val="002411C7"/>
    <w:rsid w:val="0024253D"/>
    <w:rsid w:val="002430E2"/>
    <w:rsid w:val="00244A3F"/>
    <w:rsid w:val="00250936"/>
    <w:rsid w:val="00251BF5"/>
    <w:rsid w:val="0025425E"/>
    <w:rsid w:val="0025568D"/>
    <w:rsid w:val="002567A1"/>
    <w:rsid w:val="00257963"/>
    <w:rsid w:val="002608AC"/>
    <w:rsid w:val="00261935"/>
    <w:rsid w:val="0026624E"/>
    <w:rsid w:val="00266793"/>
    <w:rsid w:val="00267F27"/>
    <w:rsid w:val="00271BF8"/>
    <w:rsid w:val="00274616"/>
    <w:rsid w:val="002754B7"/>
    <w:rsid w:val="00275617"/>
    <w:rsid w:val="0028051C"/>
    <w:rsid w:val="00280EDC"/>
    <w:rsid w:val="00283A80"/>
    <w:rsid w:val="00284843"/>
    <w:rsid w:val="00286404"/>
    <w:rsid w:val="002908FD"/>
    <w:rsid w:val="00290F24"/>
    <w:rsid w:val="00291D30"/>
    <w:rsid w:val="00295CC8"/>
    <w:rsid w:val="00296B6B"/>
    <w:rsid w:val="002A3E80"/>
    <w:rsid w:val="002A42F1"/>
    <w:rsid w:val="002A61A9"/>
    <w:rsid w:val="002A7469"/>
    <w:rsid w:val="002B2A0A"/>
    <w:rsid w:val="002B2D15"/>
    <w:rsid w:val="002B7592"/>
    <w:rsid w:val="002C21A0"/>
    <w:rsid w:val="002C662B"/>
    <w:rsid w:val="002C6BA8"/>
    <w:rsid w:val="002D0E61"/>
    <w:rsid w:val="002D11A4"/>
    <w:rsid w:val="002D18A0"/>
    <w:rsid w:val="002D1C4D"/>
    <w:rsid w:val="002D4B79"/>
    <w:rsid w:val="002D5035"/>
    <w:rsid w:val="002D50F2"/>
    <w:rsid w:val="002D7728"/>
    <w:rsid w:val="002E12F6"/>
    <w:rsid w:val="002E15A2"/>
    <w:rsid w:val="002E24AE"/>
    <w:rsid w:val="002E3016"/>
    <w:rsid w:val="002E3DFC"/>
    <w:rsid w:val="002E42EA"/>
    <w:rsid w:val="002E58EE"/>
    <w:rsid w:val="002E5CCB"/>
    <w:rsid w:val="002E6571"/>
    <w:rsid w:val="002E78BC"/>
    <w:rsid w:val="002F5A4A"/>
    <w:rsid w:val="002F5C34"/>
    <w:rsid w:val="00304E27"/>
    <w:rsid w:val="00306B5D"/>
    <w:rsid w:val="00307C28"/>
    <w:rsid w:val="00310241"/>
    <w:rsid w:val="0031130A"/>
    <w:rsid w:val="00312ECD"/>
    <w:rsid w:val="003168E6"/>
    <w:rsid w:val="00316F01"/>
    <w:rsid w:val="0031752D"/>
    <w:rsid w:val="003240B8"/>
    <w:rsid w:val="00325EA2"/>
    <w:rsid w:val="0032694F"/>
    <w:rsid w:val="003270EA"/>
    <w:rsid w:val="00327532"/>
    <w:rsid w:val="00330617"/>
    <w:rsid w:val="003315AA"/>
    <w:rsid w:val="00333413"/>
    <w:rsid w:val="00335065"/>
    <w:rsid w:val="00336D17"/>
    <w:rsid w:val="00341A79"/>
    <w:rsid w:val="0034379B"/>
    <w:rsid w:val="00343A97"/>
    <w:rsid w:val="00343BA2"/>
    <w:rsid w:val="00352962"/>
    <w:rsid w:val="00353F99"/>
    <w:rsid w:val="00354590"/>
    <w:rsid w:val="00354A17"/>
    <w:rsid w:val="00354C47"/>
    <w:rsid w:val="00355612"/>
    <w:rsid w:val="00356A01"/>
    <w:rsid w:val="00357705"/>
    <w:rsid w:val="003625B1"/>
    <w:rsid w:val="00362BEB"/>
    <w:rsid w:val="00364A14"/>
    <w:rsid w:val="00366C4F"/>
    <w:rsid w:val="003671A9"/>
    <w:rsid w:val="0036722D"/>
    <w:rsid w:val="0036751F"/>
    <w:rsid w:val="00371A7E"/>
    <w:rsid w:val="00373DBA"/>
    <w:rsid w:val="00375D43"/>
    <w:rsid w:val="00380D7E"/>
    <w:rsid w:val="00391085"/>
    <w:rsid w:val="003910C1"/>
    <w:rsid w:val="003926F9"/>
    <w:rsid w:val="00392D61"/>
    <w:rsid w:val="00395BAF"/>
    <w:rsid w:val="003A0E9A"/>
    <w:rsid w:val="003A37A1"/>
    <w:rsid w:val="003A46F7"/>
    <w:rsid w:val="003A4C4D"/>
    <w:rsid w:val="003A7948"/>
    <w:rsid w:val="003B03B2"/>
    <w:rsid w:val="003B069D"/>
    <w:rsid w:val="003B48DE"/>
    <w:rsid w:val="003C00C2"/>
    <w:rsid w:val="003C04CC"/>
    <w:rsid w:val="003C0699"/>
    <w:rsid w:val="003C0C1C"/>
    <w:rsid w:val="003C1726"/>
    <w:rsid w:val="003C1BD0"/>
    <w:rsid w:val="003C536B"/>
    <w:rsid w:val="003C6A66"/>
    <w:rsid w:val="003D2F8D"/>
    <w:rsid w:val="003D4014"/>
    <w:rsid w:val="003D4DEC"/>
    <w:rsid w:val="003D63B5"/>
    <w:rsid w:val="003D64C1"/>
    <w:rsid w:val="003E0DF3"/>
    <w:rsid w:val="003E26C1"/>
    <w:rsid w:val="003E3F06"/>
    <w:rsid w:val="003E58AF"/>
    <w:rsid w:val="003F5E75"/>
    <w:rsid w:val="00400081"/>
    <w:rsid w:val="004011FA"/>
    <w:rsid w:val="00401939"/>
    <w:rsid w:val="0040316A"/>
    <w:rsid w:val="0040446A"/>
    <w:rsid w:val="00404A99"/>
    <w:rsid w:val="00404BAD"/>
    <w:rsid w:val="004058F7"/>
    <w:rsid w:val="00405CCA"/>
    <w:rsid w:val="00406E20"/>
    <w:rsid w:val="00407E05"/>
    <w:rsid w:val="0041003C"/>
    <w:rsid w:val="00411C50"/>
    <w:rsid w:val="0041442C"/>
    <w:rsid w:val="00416C62"/>
    <w:rsid w:val="00416D75"/>
    <w:rsid w:val="00417D58"/>
    <w:rsid w:val="00420F90"/>
    <w:rsid w:val="00422EAF"/>
    <w:rsid w:val="0042442D"/>
    <w:rsid w:val="00425B92"/>
    <w:rsid w:val="0042628F"/>
    <w:rsid w:val="00430421"/>
    <w:rsid w:val="00434D5C"/>
    <w:rsid w:val="00435E1C"/>
    <w:rsid w:val="004407BB"/>
    <w:rsid w:val="00442E01"/>
    <w:rsid w:val="00445721"/>
    <w:rsid w:val="00445AA3"/>
    <w:rsid w:val="00447437"/>
    <w:rsid w:val="00452A8C"/>
    <w:rsid w:val="00452E30"/>
    <w:rsid w:val="00454470"/>
    <w:rsid w:val="004575B8"/>
    <w:rsid w:val="0045770B"/>
    <w:rsid w:val="00457883"/>
    <w:rsid w:val="00460276"/>
    <w:rsid w:val="0046112A"/>
    <w:rsid w:val="00461985"/>
    <w:rsid w:val="004650D7"/>
    <w:rsid w:val="00470542"/>
    <w:rsid w:val="00470D00"/>
    <w:rsid w:val="00477129"/>
    <w:rsid w:val="004815DD"/>
    <w:rsid w:val="00482598"/>
    <w:rsid w:val="00483D9A"/>
    <w:rsid w:val="00485168"/>
    <w:rsid w:val="004856FF"/>
    <w:rsid w:val="00485E87"/>
    <w:rsid w:val="004928D0"/>
    <w:rsid w:val="004931E9"/>
    <w:rsid w:val="00494306"/>
    <w:rsid w:val="00494FE2"/>
    <w:rsid w:val="00495547"/>
    <w:rsid w:val="00495AFA"/>
    <w:rsid w:val="0049636F"/>
    <w:rsid w:val="004A0987"/>
    <w:rsid w:val="004A3589"/>
    <w:rsid w:val="004A3987"/>
    <w:rsid w:val="004A4817"/>
    <w:rsid w:val="004A4D41"/>
    <w:rsid w:val="004A5B6D"/>
    <w:rsid w:val="004A79DE"/>
    <w:rsid w:val="004B1259"/>
    <w:rsid w:val="004B2582"/>
    <w:rsid w:val="004B3D1D"/>
    <w:rsid w:val="004B6205"/>
    <w:rsid w:val="004C490E"/>
    <w:rsid w:val="004D03D6"/>
    <w:rsid w:val="004D2D83"/>
    <w:rsid w:val="004D2EDF"/>
    <w:rsid w:val="004D4BA2"/>
    <w:rsid w:val="004E0656"/>
    <w:rsid w:val="004E386E"/>
    <w:rsid w:val="004E5D2D"/>
    <w:rsid w:val="004E68A1"/>
    <w:rsid w:val="004F1103"/>
    <w:rsid w:val="004F4150"/>
    <w:rsid w:val="004F6E88"/>
    <w:rsid w:val="00501980"/>
    <w:rsid w:val="00501981"/>
    <w:rsid w:val="00504A52"/>
    <w:rsid w:val="005054D3"/>
    <w:rsid w:val="0050682E"/>
    <w:rsid w:val="00507AD4"/>
    <w:rsid w:val="00514575"/>
    <w:rsid w:val="00515F25"/>
    <w:rsid w:val="005178DE"/>
    <w:rsid w:val="00520119"/>
    <w:rsid w:val="00520165"/>
    <w:rsid w:val="00521106"/>
    <w:rsid w:val="0052189B"/>
    <w:rsid w:val="0052326C"/>
    <w:rsid w:val="00524E71"/>
    <w:rsid w:val="00525659"/>
    <w:rsid w:val="005262DA"/>
    <w:rsid w:val="00526319"/>
    <w:rsid w:val="00530FC1"/>
    <w:rsid w:val="00531590"/>
    <w:rsid w:val="0053284E"/>
    <w:rsid w:val="00533B66"/>
    <w:rsid w:val="00540A5F"/>
    <w:rsid w:val="0054166A"/>
    <w:rsid w:val="00542539"/>
    <w:rsid w:val="005426CE"/>
    <w:rsid w:val="005449E5"/>
    <w:rsid w:val="00544D49"/>
    <w:rsid w:val="00554E53"/>
    <w:rsid w:val="00555F27"/>
    <w:rsid w:val="0056131C"/>
    <w:rsid w:val="00562A86"/>
    <w:rsid w:val="00562B70"/>
    <w:rsid w:val="00567363"/>
    <w:rsid w:val="0057250B"/>
    <w:rsid w:val="00573BE5"/>
    <w:rsid w:val="00575CB4"/>
    <w:rsid w:val="005760AC"/>
    <w:rsid w:val="005769D6"/>
    <w:rsid w:val="00577623"/>
    <w:rsid w:val="00581498"/>
    <w:rsid w:val="00582433"/>
    <w:rsid w:val="0058319D"/>
    <w:rsid w:val="005839E5"/>
    <w:rsid w:val="00587446"/>
    <w:rsid w:val="00590072"/>
    <w:rsid w:val="005915D4"/>
    <w:rsid w:val="0059263A"/>
    <w:rsid w:val="00593091"/>
    <w:rsid w:val="00595B2A"/>
    <w:rsid w:val="0059622C"/>
    <w:rsid w:val="00596922"/>
    <w:rsid w:val="00596F43"/>
    <w:rsid w:val="005A125D"/>
    <w:rsid w:val="005A220E"/>
    <w:rsid w:val="005A5878"/>
    <w:rsid w:val="005A75E8"/>
    <w:rsid w:val="005B04C0"/>
    <w:rsid w:val="005B150C"/>
    <w:rsid w:val="005B1D10"/>
    <w:rsid w:val="005B2898"/>
    <w:rsid w:val="005B772C"/>
    <w:rsid w:val="005C1B36"/>
    <w:rsid w:val="005C1EF0"/>
    <w:rsid w:val="005C2322"/>
    <w:rsid w:val="005C5F4F"/>
    <w:rsid w:val="005C6DE9"/>
    <w:rsid w:val="005C6EB3"/>
    <w:rsid w:val="005C7389"/>
    <w:rsid w:val="005D64B5"/>
    <w:rsid w:val="005E22A6"/>
    <w:rsid w:val="005E46DC"/>
    <w:rsid w:val="005E72E9"/>
    <w:rsid w:val="005F062C"/>
    <w:rsid w:val="005F14A7"/>
    <w:rsid w:val="005F1849"/>
    <w:rsid w:val="005F5724"/>
    <w:rsid w:val="005F68CE"/>
    <w:rsid w:val="006017D7"/>
    <w:rsid w:val="00602D2B"/>
    <w:rsid w:val="00603354"/>
    <w:rsid w:val="00605C83"/>
    <w:rsid w:val="006105D3"/>
    <w:rsid w:val="006107C8"/>
    <w:rsid w:val="00610FF8"/>
    <w:rsid w:val="0061517F"/>
    <w:rsid w:val="0061543F"/>
    <w:rsid w:val="00624036"/>
    <w:rsid w:val="006262BE"/>
    <w:rsid w:val="0063202A"/>
    <w:rsid w:val="00635E7A"/>
    <w:rsid w:val="006362A5"/>
    <w:rsid w:val="006379DA"/>
    <w:rsid w:val="00640BB3"/>
    <w:rsid w:val="00642861"/>
    <w:rsid w:val="00642AA6"/>
    <w:rsid w:val="00643703"/>
    <w:rsid w:val="006442D0"/>
    <w:rsid w:val="00644786"/>
    <w:rsid w:val="00645412"/>
    <w:rsid w:val="0065073F"/>
    <w:rsid w:val="006518DD"/>
    <w:rsid w:val="00651EC9"/>
    <w:rsid w:val="00652484"/>
    <w:rsid w:val="00652817"/>
    <w:rsid w:val="006528E9"/>
    <w:rsid w:val="00654A5C"/>
    <w:rsid w:val="00656791"/>
    <w:rsid w:val="00656A77"/>
    <w:rsid w:val="0066468A"/>
    <w:rsid w:val="006672F5"/>
    <w:rsid w:val="0067003A"/>
    <w:rsid w:val="0067007F"/>
    <w:rsid w:val="0067082D"/>
    <w:rsid w:val="006747FB"/>
    <w:rsid w:val="006763E9"/>
    <w:rsid w:val="0068160D"/>
    <w:rsid w:val="00684180"/>
    <w:rsid w:val="00684612"/>
    <w:rsid w:val="006854FC"/>
    <w:rsid w:val="006963E0"/>
    <w:rsid w:val="0069682C"/>
    <w:rsid w:val="0069702D"/>
    <w:rsid w:val="00697929"/>
    <w:rsid w:val="006A2356"/>
    <w:rsid w:val="006A3C6C"/>
    <w:rsid w:val="006A4049"/>
    <w:rsid w:val="006A69D2"/>
    <w:rsid w:val="006A7D3B"/>
    <w:rsid w:val="006B1589"/>
    <w:rsid w:val="006B1BC1"/>
    <w:rsid w:val="006B259B"/>
    <w:rsid w:val="006B272E"/>
    <w:rsid w:val="006B2EAB"/>
    <w:rsid w:val="006B2FC7"/>
    <w:rsid w:val="006B3BE8"/>
    <w:rsid w:val="006B522B"/>
    <w:rsid w:val="006C2686"/>
    <w:rsid w:val="006C70DA"/>
    <w:rsid w:val="006D029A"/>
    <w:rsid w:val="006D72C1"/>
    <w:rsid w:val="006E3025"/>
    <w:rsid w:val="006E328B"/>
    <w:rsid w:val="006E4A0E"/>
    <w:rsid w:val="006E510F"/>
    <w:rsid w:val="006E61FD"/>
    <w:rsid w:val="006E6301"/>
    <w:rsid w:val="006E68AE"/>
    <w:rsid w:val="006E72B6"/>
    <w:rsid w:val="006E770E"/>
    <w:rsid w:val="006F1796"/>
    <w:rsid w:val="006F2836"/>
    <w:rsid w:val="006F2DF3"/>
    <w:rsid w:val="006F6B13"/>
    <w:rsid w:val="006F739E"/>
    <w:rsid w:val="007006E4"/>
    <w:rsid w:val="007040F9"/>
    <w:rsid w:val="0070556B"/>
    <w:rsid w:val="0070576C"/>
    <w:rsid w:val="007068D5"/>
    <w:rsid w:val="00707FB4"/>
    <w:rsid w:val="00711001"/>
    <w:rsid w:val="00714292"/>
    <w:rsid w:val="00716664"/>
    <w:rsid w:val="007175AD"/>
    <w:rsid w:val="00721E4F"/>
    <w:rsid w:val="007239F8"/>
    <w:rsid w:val="0072411B"/>
    <w:rsid w:val="00730822"/>
    <w:rsid w:val="00730C81"/>
    <w:rsid w:val="0073207C"/>
    <w:rsid w:val="007331D2"/>
    <w:rsid w:val="0073674E"/>
    <w:rsid w:val="00740F69"/>
    <w:rsid w:val="00742074"/>
    <w:rsid w:val="0074335A"/>
    <w:rsid w:val="00745329"/>
    <w:rsid w:val="0074652B"/>
    <w:rsid w:val="00747E82"/>
    <w:rsid w:val="007543AC"/>
    <w:rsid w:val="00755291"/>
    <w:rsid w:val="00760669"/>
    <w:rsid w:val="00760ADB"/>
    <w:rsid w:val="00762282"/>
    <w:rsid w:val="00763F85"/>
    <w:rsid w:val="0076557E"/>
    <w:rsid w:val="00767AA8"/>
    <w:rsid w:val="0077164E"/>
    <w:rsid w:val="007722B1"/>
    <w:rsid w:val="00773645"/>
    <w:rsid w:val="00773BDB"/>
    <w:rsid w:val="00775675"/>
    <w:rsid w:val="00776C67"/>
    <w:rsid w:val="007770D0"/>
    <w:rsid w:val="007907D2"/>
    <w:rsid w:val="00791F33"/>
    <w:rsid w:val="007931E2"/>
    <w:rsid w:val="00793E34"/>
    <w:rsid w:val="0079459F"/>
    <w:rsid w:val="007955DB"/>
    <w:rsid w:val="00795EA9"/>
    <w:rsid w:val="00795F00"/>
    <w:rsid w:val="007A5F0B"/>
    <w:rsid w:val="007B17AA"/>
    <w:rsid w:val="007B27CD"/>
    <w:rsid w:val="007B2934"/>
    <w:rsid w:val="007B4579"/>
    <w:rsid w:val="007B73F2"/>
    <w:rsid w:val="007B764C"/>
    <w:rsid w:val="007C2D0A"/>
    <w:rsid w:val="007C3824"/>
    <w:rsid w:val="007C39DB"/>
    <w:rsid w:val="007D0D0C"/>
    <w:rsid w:val="007D4D0C"/>
    <w:rsid w:val="007E0444"/>
    <w:rsid w:val="007E1ED4"/>
    <w:rsid w:val="007E20D9"/>
    <w:rsid w:val="007E4E57"/>
    <w:rsid w:val="007E5FD9"/>
    <w:rsid w:val="007E6921"/>
    <w:rsid w:val="007E7A9F"/>
    <w:rsid w:val="007F20F2"/>
    <w:rsid w:val="007F342D"/>
    <w:rsid w:val="007F363F"/>
    <w:rsid w:val="007F3818"/>
    <w:rsid w:val="007F4BE6"/>
    <w:rsid w:val="007F5FC4"/>
    <w:rsid w:val="008003DE"/>
    <w:rsid w:val="00800CBB"/>
    <w:rsid w:val="00801320"/>
    <w:rsid w:val="00813158"/>
    <w:rsid w:val="008131A7"/>
    <w:rsid w:val="00815304"/>
    <w:rsid w:val="008218EB"/>
    <w:rsid w:val="00823444"/>
    <w:rsid w:val="0082537B"/>
    <w:rsid w:val="00830533"/>
    <w:rsid w:val="0083061B"/>
    <w:rsid w:val="0083432A"/>
    <w:rsid w:val="00834D24"/>
    <w:rsid w:val="0083534F"/>
    <w:rsid w:val="008401E5"/>
    <w:rsid w:val="00842AC7"/>
    <w:rsid w:val="0085171B"/>
    <w:rsid w:val="00855232"/>
    <w:rsid w:val="008556B1"/>
    <w:rsid w:val="00856941"/>
    <w:rsid w:val="0085737A"/>
    <w:rsid w:val="008574F5"/>
    <w:rsid w:val="00860C56"/>
    <w:rsid w:val="008625D8"/>
    <w:rsid w:val="008648FC"/>
    <w:rsid w:val="00866542"/>
    <w:rsid w:val="00873E4F"/>
    <w:rsid w:val="00875614"/>
    <w:rsid w:val="00875BD9"/>
    <w:rsid w:val="008771FB"/>
    <w:rsid w:val="0087737C"/>
    <w:rsid w:val="00877EEC"/>
    <w:rsid w:val="008808AF"/>
    <w:rsid w:val="008816B1"/>
    <w:rsid w:val="00883803"/>
    <w:rsid w:val="00883C22"/>
    <w:rsid w:val="00884055"/>
    <w:rsid w:val="00886E42"/>
    <w:rsid w:val="008976BB"/>
    <w:rsid w:val="008978BA"/>
    <w:rsid w:val="008A0956"/>
    <w:rsid w:val="008A42C0"/>
    <w:rsid w:val="008A458C"/>
    <w:rsid w:val="008B14DF"/>
    <w:rsid w:val="008B251C"/>
    <w:rsid w:val="008B2D29"/>
    <w:rsid w:val="008B37D5"/>
    <w:rsid w:val="008C3039"/>
    <w:rsid w:val="008C33AF"/>
    <w:rsid w:val="008C44FF"/>
    <w:rsid w:val="008C4AD6"/>
    <w:rsid w:val="008C5878"/>
    <w:rsid w:val="008D17A3"/>
    <w:rsid w:val="008D2684"/>
    <w:rsid w:val="008D4196"/>
    <w:rsid w:val="008D6147"/>
    <w:rsid w:val="008D72BB"/>
    <w:rsid w:val="008E0DC4"/>
    <w:rsid w:val="008E0EC4"/>
    <w:rsid w:val="008E4223"/>
    <w:rsid w:val="008E5AA7"/>
    <w:rsid w:val="008F01F8"/>
    <w:rsid w:val="008F02DC"/>
    <w:rsid w:val="008F4073"/>
    <w:rsid w:val="008F49DB"/>
    <w:rsid w:val="008F68AE"/>
    <w:rsid w:val="00901608"/>
    <w:rsid w:val="00901EF2"/>
    <w:rsid w:val="009042AF"/>
    <w:rsid w:val="00906A2F"/>
    <w:rsid w:val="00906BD1"/>
    <w:rsid w:val="009071EC"/>
    <w:rsid w:val="00907566"/>
    <w:rsid w:val="00910520"/>
    <w:rsid w:val="00911692"/>
    <w:rsid w:val="00914150"/>
    <w:rsid w:val="009145D1"/>
    <w:rsid w:val="009247CD"/>
    <w:rsid w:val="00924F82"/>
    <w:rsid w:val="009312DE"/>
    <w:rsid w:val="00931B17"/>
    <w:rsid w:val="009343E6"/>
    <w:rsid w:val="009367CF"/>
    <w:rsid w:val="009369F1"/>
    <w:rsid w:val="00937133"/>
    <w:rsid w:val="009372DD"/>
    <w:rsid w:val="0095071B"/>
    <w:rsid w:val="00951B2D"/>
    <w:rsid w:val="0095225B"/>
    <w:rsid w:val="00954BED"/>
    <w:rsid w:val="009557C9"/>
    <w:rsid w:val="00955A64"/>
    <w:rsid w:val="00963D89"/>
    <w:rsid w:val="009649B3"/>
    <w:rsid w:val="00965BEE"/>
    <w:rsid w:val="00966BD7"/>
    <w:rsid w:val="00967C1C"/>
    <w:rsid w:val="00971807"/>
    <w:rsid w:val="009719B3"/>
    <w:rsid w:val="0097271F"/>
    <w:rsid w:val="00972E89"/>
    <w:rsid w:val="009745A5"/>
    <w:rsid w:val="00974616"/>
    <w:rsid w:val="009754AB"/>
    <w:rsid w:val="00975B6E"/>
    <w:rsid w:val="00975F62"/>
    <w:rsid w:val="00977E85"/>
    <w:rsid w:val="009817F2"/>
    <w:rsid w:val="009824AF"/>
    <w:rsid w:val="009830F6"/>
    <w:rsid w:val="00983CF5"/>
    <w:rsid w:val="009860D0"/>
    <w:rsid w:val="0098615D"/>
    <w:rsid w:val="009903B8"/>
    <w:rsid w:val="00990F8C"/>
    <w:rsid w:val="009931E7"/>
    <w:rsid w:val="009A1A6F"/>
    <w:rsid w:val="009A1C4A"/>
    <w:rsid w:val="009A3D84"/>
    <w:rsid w:val="009A5AB2"/>
    <w:rsid w:val="009A6788"/>
    <w:rsid w:val="009B132C"/>
    <w:rsid w:val="009B24F3"/>
    <w:rsid w:val="009C02A9"/>
    <w:rsid w:val="009C3F9B"/>
    <w:rsid w:val="009C5022"/>
    <w:rsid w:val="009D3042"/>
    <w:rsid w:val="009D41C6"/>
    <w:rsid w:val="009D4B27"/>
    <w:rsid w:val="009D5B9D"/>
    <w:rsid w:val="009D7DBA"/>
    <w:rsid w:val="009E14FA"/>
    <w:rsid w:val="009E21E3"/>
    <w:rsid w:val="009E235B"/>
    <w:rsid w:val="009E345B"/>
    <w:rsid w:val="009E3AE2"/>
    <w:rsid w:val="009E5423"/>
    <w:rsid w:val="009E5D9F"/>
    <w:rsid w:val="009F0447"/>
    <w:rsid w:val="009F64D2"/>
    <w:rsid w:val="00A005CE"/>
    <w:rsid w:val="00A01FF2"/>
    <w:rsid w:val="00A0301A"/>
    <w:rsid w:val="00A045AE"/>
    <w:rsid w:val="00A0507E"/>
    <w:rsid w:val="00A1258B"/>
    <w:rsid w:val="00A12DD9"/>
    <w:rsid w:val="00A14FBA"/>
    <w:rsid w:val="00A16925"/>
    <w:rsid w:val="00A20F92"/>
    <w:rsid w:val="00A215F1"/>
    <w:rsid w:val="00A21CAB"/>
    <w:rsid w:val="00A225F9"/>
    <w:rsid w:val="00A22A65"/>
    <w:rsid w:val="00A23F14"/>
    <w:rsid w:val="00A25912"/>
    <w:rsid w:val="00A305D2"/>
    <w:rsid w:val="00A310B7"/>
    <w:rsid w:val="00A31376"/>
    <w:rsid w:val="00A34AB4"/>
    <w:rsid w:val="00A359B8"/>
    <w:rsid w:val="00A42958"/>
    <w:rsid w:val="00A44A96"/>
    <w:rsid w:val="00A4629C"/>
    <w:rsid w:val="00A47271"/>
    <w:rsid w:val="00A50224"/>
    <w:rsid w:val="00A531C7"/>
    <w:rsid w:val="00A55BE6"/>
    <w:rsid w:val="00A56594"/>
    <w:rsid w:val="00A60944"/>
    <w:rsid w:val="00A61777"/>
    <w:rsid w:val="00A633B4"/>
    <w:rsid w:val="00A669F6"/>
    <w:rsid w:val="00A7268E"/>
    <w:rsid w:val="00A7270A"/>
    <w:rsid w:val="00A72A65"/>
    <w:rsid w:val="00A73189"/>
    <w:rsid w:val="00A738CD"/>
    <w:rsid w:val="00A7614D"/>
    <w:rsid w:val="00A7669D"/>
    <w:rsid w:val="00A80042"/>
    <w:rsid w:val="00A80BCA"/>
    <w:rsid w:val="00A811CF"/>
    <w:rsid w:val="00A81A7A"/>
    <w:rsid w:val="00A82182"/>
    <w:rsid w:val="00A82E7B"/>
    <w:rsid w:val="00A8384A"/>
    <w:rsid w:val="00A85D99"/>
    <w:rsid w:val="00A91C43"/>
    <w:rsid w:val="00A9271E"/>
    <w:rsid w:val="00A9336B"/>
    <w:rsid w:val="00A935B4"/>
    <w:rsid w:val="00A95549"/>
    <w:rsid w:val="00A95C02"/>
    <w:rsid w:val="00A95C54"/>
    <w:rsid w:val="00AA0EB5"/>
    <w:rsid w:val="00AA26D2"/>
    <w:rsid w:val="00AA3DF0"/>
    <w:rsid w:val="00AA4B8B"/>
    <w:rsid w:val="00AA5082"/>
    <w:rsid w:val="00AA6F5A"/>
    <w:rsid w:val="00AB0080"/>
    <w:rsid w:val="00AB4470"/>
    <w:rsid w:val="00AB4CB5"/>
    <w:rsid w:val="00AB4EA0"/>
    <w:rsid w:val="00AB67B0"/>
    <w:rsid w:val="00AB6956"/>
    <w:rsid w:val="00AB6B6D"/>
    <w:rsid w:val="00AC2E54"/>
    <w:rsid w:val="00AC4F38"/>
    <w:rsid w:val="00AC5101"/>
    <w:rsid w:val="00AD234B"/>
    <w:rsid w:val="00AD3058"/>
    <w:rsid w:val="00AD42BE"/>
    <w:rsid w:val="00AD5CE2"/>
    <w:rsid w:val="00AD78D0"/>
    <w:rsid w:val="00AE21A0"/>
    <w:rsid w:val="00AE5451"/>
    <w:rsid w:val="00AE57F9"/>
    <w:rsid w:val="00AE6CD9"/>
    <w:rsid w:val="00AE6DB1"/>
    <w:rsid w:val="00AF3304"/>
    <w:rsid w:val="00AF35CC"/>
    <w:rsid w:val="00AF387B"/>
    <w:rsid w:val="00B01B06"/>
    <w:rsid w:val="00B03E6E"/>
    <w:rsid w:val="00B0418A"/>
    <w:rsid w:val="00B042AF"/>
    <w:rsid w:val="00B061C3"/>
    <w:rsid w:val="00B07E5F"/>
    <w:rsid w:val="00B10870"/>
    <w:rsid w:val="00B11F19"/>
    <w:rsid w:val="00B12F7A"/>
    <w:rsid w:val="00B13461"/>
    <w:rsid w:val="00B16C20"/>
    <w:rsid w:val="00B21AC8"/>
    <w:rsid w:val="00B250DC"/>
    <w:rsid w:val="00B274A0"/>
    <w:rsid w:val="00B3363C"/>
    <w:rsid w:val="00B3541B"/>
    <w:rsid w:val="00B35752"/>
    <w:rsid w:val="00B362C6"/>
    <w:rsid w:val="00B4080F"/>
    <w:rsid w:val="00B41BC1"/>
    <w:rsid w:val="00B43F13"/>
    <w:rsid w:val="00B47DF2"/>
    <w:rsid w:val="00B51B6B"/>
    <w:rsid w:val="00B52E0A"/>
    <w:rsid w:val="00B53811"/>
    <w:rsid w:val="00B55BC5"/>
    <w:rsid w:val="00B56C90"/>
    <w:rsid w:val="00B57C4A"/>
    <w:rsid w:val="00B60719"/>
    <w:rsid w:val="00B64B06"/>
    <w:rsid w:val="00B651CF"/>
    <w:rsid w:val="00B65681"/>
    <w:rsid w:val="00B659C4"/>
    <w:rsid w:val="00B6684B"/>
    <w:rsid w:val="00B74B0D"/>
    <w:rsid w:val="00B80CE6"/>
    <w:rsid w:val="00B80DC5"/>
    <w:rsid w:val="00B8284E"/>
    <w:rsid w:val="00B83F33"/>
    <w:rsid w:val="00B85DC1"/>
    <w:rsid w:val="00B87D59"/>
    <w:rsid w:val="00B90A52"/>
    <w:rsid w:val="00B9384C"/>
    <w:rsid w:val="00B94669"/>
    <w:rsid w:val="00B9542B"/>
    <w:rsid w:val="00BA17FA"/>
    <w:rsid w:val="00BA3207"/>
    <w:rsid w:val="00BA40C8"/>
    <w:rsid w:val="00BA5C91"/>
    <w:rsid w:val="00BA5F7C"/>
    <w:rsid w:val="00BA7F67"/>
    <w:rsid w:val="00BB0348"/>
    <w:rsid w:val="00BB3197"/>
    <w:rsid w:val="00BB3952"/>
    <w:rsid w:val="00BB3A7D"/>
    <w:rsid w:val="00BB4ADB"/>
    <w:rsid w:val="00BB56E5"/>
    <w:rsid w:val="00BB6D22"/>
    <w:rsid w:val="00BB70B7"/>
    <w:rsid w:val="00BC1B91"/>
    <w:rsid w:val="00BC328F"/>
    <w:rsid w:val="00BC49E3"/>
    <w:rsid w:val="00BC79B0"/>
    <w:rsid w:val="00BD1B3C"/>
    <w:rsid w:val="00BD3AF6"/>
    <w:rsid w:val="00BD3DD2"/>
    <w:rsid w:val="00BD6D59"/>
    <w:rsid w:val="00BD6D97"/>
    <w:rsid w:val="00BD7141"/>
    <w:rsid w:val="00BD7D58"/>
    <w:rsid w:val="00BE14D3"/>
    <w:rsid w:val="00BE1C88"/>
    <w:rsid w:val="00BE3D18"/>
    <w:rsid w:val="00BE593C"/>
    <w:rsid w:val="00BE7046"/>
    <w:rsid w:val="00BE76FE"/>
    <w:rsid w:val="00BE78E6"/>
    <w:rsid w:val="00BF2331"/>
    <w:rsid w:val="00BF3355"/>
    <w:rsid w:val="00BF6F38"/>
    <w:rsid w:val="00BF6F82"/>
    <w:rsid w:val="00BF7643"/>
    <w:rsid w:val="00BF778B"/>
    <w:rsid w:val="00C005DC"/>
    <w:rsid w:val="00C0150E"/>
    <w:rsid w:val="00C01BF3"/>
    <w:rsid w:val="00C01E80"/>
    <w:rsid w:val="00C060E6"/>
    <w:rsid w:val="00C078F2"/>
    <w:rsid w:val="00C07A8C"/>
    <w:rsid w:val="00C07D77"/>
    <w:rsid w:val="00C10919"/>
    <w:rsid w:val="00C10955"/>
    <w:rsid w:val="00C1178A"/>
    <w:rsid w:val="00C11C80"/>
    <w:rsid w:val="00C16BCF"/>
    <w:rsid w:val="00C17B39"/>
    <w:rsid w:val="00C24DE0"/>
    <w:rsid w:val="00C261C5"/>
    <w:rsid w:val="00C27E01"/>
    <w:rsid w:val="00C3572A"/>
    <w:rsid w:val="00C3736F"/>
    <w:rsid w:val="00C42B37"/>
    <w:rsid w:val="00C44458"/>
    <w:rsid w:val="00C46DDC"/>
    <w:rsid w:val="00C470A5"/>
    <w:rsid w:val="00C50C23"/>
    <w:rsid w:val="00C517AA"/>
    <w:rsid w:val="00C52AA8"/>
    <w:rsid w:val="00C52C89"/>
    <w:rsid w:val="00C532E1"/>
    <w:rsid w:val="00C53BEF"/>
    <w:rsid w:val="00C56C45"/>
    <w:rsid w:val="00C5723A"/>
    <w:rsid w:val="00C60C4C"/>
    <w:rsid w:val="00C611AA"/>
    <w:rsid w:val="00C65D82"/>
    <w:rsid w:val="00C66B5D"/>
    <w:rsid w:val="00C674D3"/>
    <w:rsid w:val="00C67B10"/>
    <w:rsid w:val="00C67E32"/>
    <w:rsid w:val="00C707DF"/>
    <w:rsid w:val="00C70F59"/>
    <w:rsid w:val="00C716BA"/>
    <w:rsid w:val="00C74F6A"/>
    <w:rsid w:val="00C82270"/>
    <w:rsid w:val="00C8244B"/>
    <w:rsid w:val="00C82553"/>
    <w:rsid w:val="00C82719"/>
    <w:rsid w:val="00C84394"/>
    <w:rsid w:val="00C84FEA"/>
    <w:rsid w:val="00C85F49"/>
    <w:rsid w:val="00C8648F"/>
    <w:rsid w:val="00C86BA2"/>
    <w:rsid w:val="00C87B32"/>
    <w:rsid w:val="00C917E4"/>
    <w:rsid w:val="00C92973"/>
    <w:rsid w:val="00C93637"/>
    <w:rsid w:val="00C93874"/>
    <w:rsid w:val="00C93924"/>
    <w:rsid w:val="00C96A73"/>
    <w:rsid w:val="00C974D6"/>
    <w:rsid w:val="00C97CFE"/>
    <w:rsid w:val="00CA0C0D"/>
    <w:rsid w:val="00CA18A5"/>
    <w:rsid w:val="00CA3B77"/>
    <w:rsid w:val="00CA3C9F"/>
    <w:rsid w:val="00CA422B"/>
    <w:rsid w:val="00CA45E6"/>
    <w:rsid w:val="00CA5EAA"/>
    <w:rsid w:val="00CA77BF"/>
    <w:rsid w:val="00CB31FB"/>
    <w:rsid w:val="00CB3A7E"/>
    <w:rsid w:val="00CB3DAB"/>
    <w:rsid w:val="00CB3EEF"/>
    <w:rsid w:val="00CB47FF"/>
    <w:rsid w:val="00CB53B5"/>
    <w:rsid w:val="00CB67E4"/>
    <w:rsid w:val="00CC1065"/>
    <w:rsid w:val="00CC4C60"/>
    <w:rsid w:val="00CC5082"/>
    <w:rsid w:val="00CC6262"/>
    <w:rsid w:val="00CD07C7"/>
    <w:rsid w:val="00CD3F7F"/>
    <w:rsid w:val="00CD6D2E"/>
    <w:rsid w:val="00CE17D6"/>
    <w:rsid w:val="00CE287B"/>
    <w:rsid w:val="00CE4B2E"/>
    <w:rsid w:val="00CE5332"/>
    <w:rsid w:val="00CF000E"/>
    <w:rsid w:val="00CF0D03"/>
    <w:rsid w:val="00CF0EBD"/>
    <w:rsid w:val="00CF11E5"/>
    <w:rsid w:val="00CF31C1"/>
    <w:rsid w:val="00CF5EFB"/>
    <w:rsid w:val="00CF769F"/>
    <w:rsid w:val="00D01690"/>
    <w:rsid w:val="00D03057"/>
    <w:rsid w:val="00D034D0"/>
    <w:rsid w:val="00D04A94"/>
    <w:rsid w:val="00D05013"/>
    <w:rsid w:val="00D12314"/>
    <w:rsid w:val="00D13942"/>
    <w:rsid w:val="00D1651A"/>
    <w:rsid w:val="00D17516"/>
    <w:rsid w:val="00D17567"/>
    <w:rsid w:val="00D2586B"/>
    <w:rsid w:val="00D3497F"/>
    <w:rsid w:val="00D36AA3"/>
    <w:rsid w:val="00D40778"/>
    <w:rsid w:val="00D40D4C"/>
    <w:rsid w:val="00D462CB"/>
    <w:rsid w:val="00D46C25"/>
    <w:rsid w:val="00D51566"/>
    <w:rsid w:val="00D53830"/>
    <w:rsid w:val="00D53ED2"/>
    <w:rsid w:val="00D57EB0"/>
    <w:rsid w:val="00D60EAC"/>
    <w:rsid w:val="00D631F5"/>
    <w:rsid w:val="00D63A33"/>
    <w:rsid w:val="00D64450"/>
    <w:rsid w:val="00D67ED3"/>
    <w:rsid w:val="00D73137"/>
    <w:rsid w:val="00D736B3"/>
    <w:rsid w:val="00D75F93"/>
    <w:rsid w:val="00D80C28"/>
    <w:rsid w:val="00D824D6"/>
    <w:rsid w:val="00D838CC"/>
    <w:rsid w:val="00D848E4"/>
    <w:rsid w:val="00D854A8"/>
    <w:rsid w:val="00D85B6C"/>
    <w:rsid w:val="00D902C4"/>
    <w:rsid w:val="00D92CF7"/>
    <w:rsid w:val="00D93003"/>
    <w:rsid w:val="00D94D48"/>
    <w:rsid w:val="00D964A4"/>
    <w:rsid w:val="00DA02F3"/>
    <w:rsid w:val="00DA0F4F"/>
    <w:rsid w:val="00DA212E"/>
    <w:rsid w:val="00DA2551"/>
    <w:rsid w:val="00DA61FD"/>
    <w:rsid w:val="00DA7E3C"/>
    <w:rsid w:val="00DB0D4A"/>
    <w:rsid w:val="00DB3A96"/>
    <w:rsid w:val="00DB5B27"/>
    <w:rsid w:val="00DC03AF"/>
    <w:rsid w:val="00DC07E6"/>
    <w:rsid w:val="00DC392E"/>
    <w:rsid w:val="00DC450D"/>
    <w:rsid w:val="00DC5C0C"/>
    <w:rsid w:val="00DC7125"/>
    <w:rsid w:val="00DC7E22"/>
    <w:rsid w:val="00DD05E2"/>
    <w:rsid w:val="00DD0658"/>
    <w:rsid w:val="00DD094D"/>
    <w:rsid w:val="00DD6092"/>
    <w:rsid w:val="00DE0195"/>
    <w:rsid w:val="00DE2842"/>
    <w:rsid w:val="00DE4798"/>
    <w:rsid w:val="00DE695E"/>
    <w:rsid w:val="00DF099D"/>
    <w:rsid w:val="00DF46A2"/>
    <w:rsid w:val="00DF5CB8"/>
    <w:rsid w:val="00E02666"/>
    <w:rsid w:val="00E045B1"/>
    <w:rsid w:val="00E05618"/>
    <w:rsid w:val="00E067DC"/>
    <w:rsid w:val="00E15A1A"/>
    <w:rsid w:val="00E23BA6"/>
    <w:rsid w:val="00E252EA"/>
    <w:rsid w:val="00E25E92"/>
    <w:rsid w:val="00E26D71"/>
    <w:rsid w:val="00E31937"/>
    <w:rsid w:val="00E3359B"/>
    <w:rsid w:val="00E35503"/>
    <w:rsid w:val="00E357F8"/>
    <w:rsid w:val="00E36BB5"/>
    <w:rsid w:val="00E3768D"/>
    <w:rsid w:val="00E4054E"/>
    <w:rsid w:val="00E411E8"/>
    <w:rsid w:val="00E426CB"/>
    <w:rsid w:val="00E438AD"/>
    <w:rsid w:val="00E456C3"/>
    <w:rsid w:val="00E46D5E"/>
    <w:rsid w:val="00E46DA7"/>
    <w:rsid w:val="00E47C2E"/>
    <w:rsid w:val="00E47FB3"/>
    <w:rsid w:val="00E522B4"/>
    <w:rsid w:val="00E551FB"/>
    <w:rsid w:val="00E5730C"/>
    <w:rsid w:val="00E60899"/>
    <w:rsid w:val="00E6118A"/>
    <w:rsid w:val="00E612F8"/>
    <w:rsid w:val="00E61B56"/>
    <w:rsid w:val="00E62117"/>
    <w:rsid w:val="00E6341A"/>
    <w:rsid w:val="00E71E9D"/>
    <w:rsid w:val="00E72DB6"/>
    <w:rsid w:val="00E74194"/>
    <w:rsid w:val="00E757AD"/>
    <w:rsid w:val="00E76F2C"/>
    <w:rsid w:val="00E82F85"/>
    <w:rsid w:val="00E906C8"/>
    <w:rsid w:val="00E90E53"/>
    <w:rsid w:val="00E92CEA"/>
    <w:rsid w:val="00E93578"/>
    <w:rsid w:val="00E94862"/>
    <w:rsid w:val="00E968BF"/>
    <w:rsid w:val="00E97093"/>
    <w:rsid w:val="00EA1C5E"/>
    <w:rsid w:val="00EA22FA"/>
    <w:rsid w:val="00EA67E7"/>
    <w:rsid w:val="00EA6BEC"/>
    <w:rsid w:val="00EA753B"/>
    <w:rsid w:val="00EB36C7"/>
    <w:rsid w:val="00EB78B8"/>
    <w:rsid w:val="00EC23D9"/>
    <w:rsid w:val="00EC35F2"/>
    <w:rsid w:val="00EC53ED"/>
    <w:rsid w:val="00EC5747"/>
    <w:rsid w:val="00EC5CB5"/>
    <w:rsid w:val="00EC7CE3"/>
    <w:rsid w:val="00ED1AEE"/>
    <w:rsid w:val="00ED25A4"/>
    <w:rsid w:val="00ED2B2D"/>
    <w:rsid w:val="00ED363E"/>
    <w:rsid w:val="00ED397D"/>
    <w:rsid w:val="00ED423D"/>
    <w:rsid w:val="00ED4C5E"/>
    <w:rsid w:val="00ED5C5B"/>
    <w:rsid w:val="00EE0A2F"/>
    <w:rsid w:val="00EE2749"/>
    <w:rsid w:val="00EF0693"/>
    <w:rsid w:val="00EF0A73"/>
    <w:rsid w:val="00EF1BB7"/>
    <w:rsid w:val="00EF25ED"/>
    <w:rsid w:val="00F0188A"/>
    <w:rsid w:val="00F03B24"/>
    <w:rsid w:val="00F067AF"/>
    <w:rsid w:val="00F07673"/>
    <w:rsid w:val="00F07DBB"/>
    <w:rsid w:val="00F14182"/>
    <w:rsid w:val="00F152A8"/>
    <w:rsid w:val="00F17C4A"/>
    <w:rsid w:val="00F17C9C"/>
    <w:rsid w:val="00F20B04"/>
    <w:rsid w:val="00F225F8"/>
    <w:rsid w:val="00F2308E"/>
    <w:rsid w:val="00F30837"/>
    <w:rsid w:val="00F31A1D"/>
    <w:rsid w:val="00F31A7E"/>
    <w:rsid w:val="00F33279"/>
    <w:rsid w:val="00F35837"/>
    <w:rsid w:val="00F412E7"/>
    <w:rsid w:val="00F436A7"/>
    <w:rsid w:val="00F44DBF"/>
    <w:rsid w:val="00F44E67"/>
    <w:rsid w:val="00F465EA"/>
    <w:rsid w:val="00F52114"/>
    <w:rsid w:val="00F53B51"/>
    <w:rsid w:val="00F54E5C"/>
    <w:rsid w:val="00F55110"/>
    <w:rsid w:val="00F56A92"/>
    <w:rsid w:val="00F62108"/>
    <w:rsid w:val="00F63213"/>
    <w:rsid w:val="00F63401"/>
    <w:rsid w:val="00F63AC0"/>
    <w:rsid w:val="00F66110"/>
    <w:rsid w:val="00F6683E"/>
    <w:rsid w:val="00F67208"/>
    <w:rsid w:val="00F72CAE"/>
    <w:rsid w:val="00F73EC2"/>
    <w:rsid w:val="00F74D0E"/>
    <w:rsid w:val="00F771EB"/>
    <w:rsid w:val="00F80E30"/>
    <w:rsid w:val="00F8551D"/>
    <w:rsid w:val="00F878C3"/>
    <w:rsid w:val="00F90881"/>
    <w:rsid w:val="00F90E82"/>
    <w:rsid w:val="00F911EA"/>
    <w:rsid w:val="00F93618"/>
    <w:rsid w:val="00F940D6"/>
    <w:rsid w:val="00F95B76"/>
    <w:rsid w:val="00FA0497"/>
    <w:rsid w:val="00FA0C3B"/>
    <w:rsid w:val="00FA1BE2"/>
    <w:rsid w:val="00FA352B"/>
    <w:rsid w:val="00FA3751"/>
    <w:rsid w:val="00FA5C67"/>
    <w:rsid w:val="00FA6B84"/>
    <w:rsid w:val="00FA6E01"/>
    <w:rsid w:val="00FA7218"/>
    <w:rsid w:val="00FA752F"/>
    <w:rsid w:val="00FB2AE1"/>
    <w:rsid w:val="00FB73A0"/>
    <w:rsid w:val="00FC32FF"/>
    <w:rsid w:val="00FC5F97"/>
    <w:rsid w:val="00FC7832"/>
    <w:rsid w:val="00FD01BF"/>
    <w:rsid w:val="00FD27D0"/>
    <w:rsid w:val="00FD3E4F"/>
    <w:rsid w:val="00FD5FA8"/>
    <w:rsid w:val="00FE195B"/>
    <w:rsid w:val="00FE36AF"/>
    <w:rsid w:val="00FF3EAA"/>
    <w:rsid w:val="00FF5511"/>
    <w:rsid w:val="00FF5CD2"/>
    <w:rsid w:val="00FF65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482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character" w:styleId="Hyperlink">
    <w:name w:val="Hyperlink"/>
    <w:basedOn w:val="DefaultParagraphFont"/>
    <w:uiPriority w:val="99"/>
    <w:unhideWhenUsed/>
    <w:rsid w:val="00791F33"/>
    <w:rPr>
      <w:color w:val="0563C1" w:themeColor="hyperlink"/>
      <w:u w:val="single"/>
    </w:rPr>
  </w:style>
  <w:style w:type="character" w:customStyle="1" w:styleId="UnresolvedMention1">
    <w:name w:val="Unresolved Mention1"/>
    <w:basedOn w:val="DefaultParagraphFont"/>
    <w:uiPriority w:val="99"/>
    <w:semiHidden/>
    <w:unhideWhenUsed/>
    <w:rsid w:val="00791F33"/>
    <w:rPr>
      <w:color w:val="605E5C"/>
      <w:shd w:val="clear" w:color="auto" w:fill="E1DFDD"/>
    </w:rPr>
  </w:style>
  <w:style w:type="paragraph" w:styleId="NormalWeb">
    <w:name w:val="Normal (Web)"/>
    <w:basedOn w:val="Normal"/>
    <w:uiPriority w:val="99"/>
    <w:unhideWhenUsed/>
    <w:rsid w:val="00000EE7"/>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000EE7"/>
    <w:rPr>
      <w:b/>
      <w:bCs/>
    </w:rPr>
  </w:style>
  <w:style w:type="paragraph" w:styleId="NoSpacing">
    <w:name w:val="No Spacing"/>
    <w:uiPriority w:val="1"/>
    <w:qFormat/>
    <w:rsid w:val="0010726C"/>
    <w:pPr>
      <w:spacing w:after="0" w:line="240" w:lineRule="auto"/>
    </w:pPr>
  </w:style>
  <w:style w:type="paragraph" w:customStyle="1" w:styleId="APA">
    <w:name w:val="APA"/>
    <w:basedOn w:val="BodyText"/>
    <w:rsid w:val="009071EC"/>
    <w:pPr>
      <w:overflowPunct w:val="0"/>
      <w:autoSpaceDE w:val="0"/>
      <w:autoSpaceDN w:val="0"/>
      <w:adjustRightInd w:val="0"/>
      <w:spacing w:after="0" w:line="480" w:lineRule="auto"/>
      <w:ind w:firstLine="720"/>
      <w:textAlignment w:val="baseline"/>
    </w:pPr>
    <w:rPr>
      <w:rFonts w:eastAsia="Times New Roman"/>
      <w:szCs w:val="20"/>
    </w:rPr>
  </w:style>
  <w:style w:type="paragraph" w:styleId="BodyText">
    <w:name w:val="Body Text"/>
    <w:basedOn w:val="Normal"/>
    <w:link w:val="BodyTextChar"/>
    <w:uiPriority w:val="99"/>
    <w:semiHidden/>
    <w:unhideWhenUsed/>
    <w:rsid w:val="009071EC"/>
    <w:pPr>
      <w:spacing w:after="120"/>
    </w:pPr>
  </w:style>
  <w:style w:type="character" w:customStyle="1" w:styleId="BodyTextChar">
    <w:name w:val="Body Text Char"/>
    <w:basedOn w:val="DefaultParagraphFont"/>
    <w:link w:val="BodyText"/>
    <w:uiPriority w:val="99"/>
    <w:semiHidden/>
    <w:rsid w:val="009071EC"/>
  </w:style>
  <w:style w:type="table" w:styleId="TableGrid">
    <w:name w:val="Table Grid"/>
    <w:basedOn w:val="TableNormal"/>
    <w:uiPriority w:val="39"/>
    <w:rsid w:val="00AF35CC"/>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character" w:styleId="Hyperlink">
    <w:name w:val="Hyperlink"/>
    <w:basedOn w:val="DefaultParagraphFont"/>
    <w:uiPriority w:val="99"/>
    <w:unhideWhenUsed/>
    <w:rsid w:val="00791F33"/>
    <w:rPr>
      <w:color w:val="0563C1" w:themeColor="hyperlink"/>
      <w:u w:val="single"/>
    </w:rPr>
  </w:style>
  <w:style w:type="character" w:customStyle="1" w:styleId="UnresolvedMention1">
    <w:name w:val="Unresolved Mention1"/>
    <w:basedOn w:val="DefaultParagraphFont"/>
    <w:uiPriority w:val="99"/>
    <w:semiHidden/>
    <w:unhideWhenUsed/>
    <w:rsid w:val="00791F33"/>
    <w:rPr>
      <w:color w:val="605E5C"/>
      <w:shd w:val="clear" w:color="auto" w:fill="E1DFDD"/>
    </w:rPr>
  </w:style>
  <w:style w:type="paragraph" w:styleId="NormalWeb">
    <w:name w:val="Normal (Web)"/>
    <w:basedOn w:val="Normal"/>
    <w:uiPriority w:val="99"/>
    <w:unhideWhenUsed/>
    <w:rsid w:val="00000EE7"/>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000EE7"/>
    <w:rPr>
      <w:b/>
      <w:bCs/>
    </w:rPr>
  </w:style>
  <w:style w:type="paragraph" w:styleId="NoSpacing">
    <w:name w:val="No Spacing"/>
    <w:uiPriority w:val="1"/>
    <w:qFormat/>
    <w:rsid w:val="0010726C"/>
    <w:pPr>
      <w:spacing w:after="0" w:line="240" w:lineRule="auto"/>
    </w:pPr>
  </w:style>
  <w:style w:type="paragraph" w:customStyle="1" w:styleId="APA">
    <w:name w:val="APA"/>
    <w:basedOn w:val="BodyText"/>
    <w:rsid w:val="009071EC"/>
    <w:pPr>
      <w:overflowPunct w:val="0"/>
      <w:autoSpaceDE w:val="0"/>
      <w:autoSpaceDN w:val="0"/>
      <w:adjustRightInd w:val="0"/>
      <w:spacing w:after="0" w:line="480" w:lineRule="auto"/>
      <w:ind w:firstLine="720"/>
      <w:textAlignment w:val="baseline"/>
    </w:pPr>
    <w:rPr>
      <w:rFonts w:eastAsia="Times New Roman"/>
      <w:szCs w:val="20"/>
    </w:rPr>
  </w:style>
  <w:style w:type="paragraph" w:styleId="BodyText">
    <w:name w:val="Body Text"/>
    <w:basedOn w:val="Normal"/>
    <w:link w:val="BodyTextChar"/>
    <w:uiPriority w:val="99"/>
    <w:semiHidden/>
    <w:unhideWhenUsed/>
    <w:rsid w:val="009071EC"/>
    <w:pPr>
      <w:spacing w:after="120"/>
    </w:pPr>
  </w:style>
  <w:style w:type="character" w:customStyle="1" w:styleId="BodyTextChar">
    <w:name w:val="Body Text Char"/>
    <w:basedOn w:val="DefaultParagraphFont"/>
    <w:link w:val="BodyText"/>
    <w:uiPriority w:val="99"/>
    <w:semiHidden/>
    <w:rsid w:val="009071EC"/>
  </w:style>
  <w:style w:type="table" w:styleId="TableGrid">
    <w:name w:val="Table Grid"/>
    <w:basedOn w:val="TableNormal"/>
    <w:uiPriority w:val="39"/>
    <w:rsid w:val="00AF35CC"/>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1417818">
      <w:bodyDiv w:val="1"/>
      <w:marLeft w:val="0"/>
      <w:marRight w:val="0"/>
      <w:marTop w:val="0"/>
      <w:marBottom w:val="0"/>
      <w:divBdr>
        <w:top w:val="none" w:sz="0" w:space="0" w:color="auto"/>
        <w:left w:val="none" w:sz="0" w:space="0" w:color="auto"/>
        <w:bottom w:val="none" w:sz="0" w:space="0" w:color="auto"/>
        <w:right w:val="none" w:sz="0" w:space="0" w:color="auto"/>
      </w:divBdr>
    </w:div>
    <w:div w:id="527909170">
      <w:bodyDiv w:val="1"/>
      <w:marLeft w:val="0"/>
      <w:marRight w:val="0"/>
      <w:marTop w:val="0"/>
      <w:marBottom w:val="0"/>
      <w:divBdr>
        <w:top w:val="none" w:sz="0" w:space="0" w:color="auto"/>
        <w:left w:val="none" w:sz="0" w:space="0" w:color="auto"/>
        <w:bottom w:val="none" w:sz="0" w:space="0" w:color="auto"/>
        <w:right w:val="none" w:sz="0" w:space="0" w:color="auto"/>
      </w:divBdr>
    </w:div>
    <w:div w:id="561141080">
      <w:bodyDiv w:val="1"/>
      <w:marLeft w:val="0"/>
      <w:marRight w:val="0"/>
      <w:marTop w:val="0"/>
      <w:marBottom w:val="0"/>
      <w:divBdr>
        <w:top w:val="none" w:sz="0" w:space="0" w:color="auto"/>
        <w:left w:val="none" w:sz="0" w:space="0" w:color="auto"/>
        <w:bottom w:val="none" w:sz="0" w:space="0" w:color="auto"/>
        <w:right w:val="none" w:sz="0" w:space="0" w:color="auto"/>
      </w:divBdr>
    </w:div>
    <w:div w:id="1349983651">
      <w:bodyDiv w:val="1"/>
      <w:marLeft w:val="0"/>
      <w:marRight w:val="0"/>
      <w:marTop w:val="0"/>
      <w:marBottom w:val="0"/>
      <w:divBdr>
        <w:top w:val="none" w:sz="0" w:space="0" w:color="auto"/>
        <w:left w:val="none" w:sz="0" w:space="0" w:color="auto"/>
        <w:bottom w:val="none" w:sz="0" w:space="0" w:color="auto"/>
        <w:right w:val="none" w:sz="0" w:space="0" w:color="auto"/>
      </w:divBdr>
    </w:div>
    <w:div w:id="1382707972">
      <w:bodyDiv w:val="1"/>
      <w:marLeft w:val="0"/>
      <w:marRight w:val="0"/>
      <w:marTop w:val="0"/>
      <w:marBottom w:val="0"/>
      <w:divBdr>
        <w:top w:val="none" w:sz="0" w:space="0" w:color="auto"/>
        <w:left w:val="none" w:sz="0" w:space="0" w:color="auto"/>
        <w:bottom w:val="none" w:sz="0" w:space="0" w:color="auto"/>
        <w:right w:val="none" w:sz="0" w:space="0" w:color="auto"/>
      </w:divBdr>
    </w:div>
    <w:div w:id="1706178080">
      <w:bodyDiv w:val="1"/>
      <w:marLeft w:val="0"/>
      <w:marRight w:val="0"/>
      <w:marTop w:val="0"/>
      <w:marBottom w:val="0"/>
      <w:divBdr>
        <w:top w:val="none" w:sz="0" w:space="0" w:color="auto"/>
        <w:left w:val="none" w:sz="0" w:space="0" w:color="auto"/>
        <w:bottom w:val="none" w:sz="0" w:space="0" w:color="auto"/>
        <w:right w:val="none" w:sz="0" w:space="0" w:color="auto"/>
      </w:divBdr>
    </w:div>
    <w:div w:id="2081904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57119E-A05E-4423-91AA-AF909679B5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353</Words>
  <Characters>2015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3</cp:revision>
  <dcterms:created xsi:type="dcterms:W3CDTF">2020-04-23T11:53:00Z</dcterms:created>
  <dcterms:modified xsi:type="dcterms:W3CDTF">2020-04-23T11:54:00Z</dcterms:modified>
</cp:coreProperties>
</file>